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F5" w:rsidRPr="003C708B" w:rsidRDefault="00AE1DF5" w:rsidP="00AE1DF5">
      <w:pPr>
        <w:jc w:val="center"/>
        <w:rPr>
          <w:i/>
          <w:sz w:val="28"/>
          <w:szCs w:val="28"/>
        </w:rPr>
      </w:pPr>
      <w:r w:rsidRPr="003C708B">
        <w:rPr>
          <w:i/>
          <w:sz w:val="28"/>
          <w:szCs w:val="28"/>
        </w:rPr>
        <w:t>Муниципальное</w:t>
      </w:r>
      <w:r w:rsidR="00350D41" w:rsidRPr="003C708B">
        <w:rPr>
          <w:i/>
          <w:sz w:val="28"/>
          <w:szCs w:val="28"/>
        </w:rPr>
        <w:t xml:space="preserve"> </w:t>
      </w:r>
      <w:r w:rsidR="00D40793" w:rsidRPr="003C708B">
        <w:rPr>
          <w:rFonts w:eastAsia="Calibri"/>
          <w:i/>
          <w:color w:val="000000"/>
          <w:sz w:val="28"/>
          <w:szCs w:val="28"/>
        </w:rPr>
        <w:t>бюджетное</w:t>
      </w:r>
      <w:r w:rsidR="00D40793" w:rsidRPr="003C708B">
        <w:rPr>
          <w:i/>
          <w:sz w:val="28"/>
          <w:szCs w:val="28"/>
        </w:rPr>
        <w:t xml:space="preserve"> </w:t>
      </w:r>
      <w:r w:rsidRPr="003C708B">
        <w:rPr>
          <w:i/>
          <w:sz w:val="28"/>
          <w:szCs w:val="28"/>
        </w:rPr>
        <w:t>общеобразовательное</w:t>
      </w:r>
      <w:r w:rsidR="00350D41" w:rsidRPr="003C708B">
        <w:rPr>
          <w:i/>
          <w:sz w:val="28"/>
          <w:szCs w:val="28"/>
        </w:rPr>
        <w:t xml:space="preserve"> </w:t>
      </w:r>
      <w:r w:rsidRPr="003C708B">
        <w:rPr>
          <w:i/>
          <w:sz w:val="28"/>
          <w:szCs w:val="28"/>
        </w:rPr>
        <w:t>учреждение</w:t>
      </w:r>
    </w:p>
    <w:p w:rsidR="00AE1DF5" w:rsidRPr="003C708B" w:rsidRDefault="00AE1DF5" w:rsidP="00AE1DF5">
      <w:pPr>
        <w:jc w:val="center"/>
        <w:rPr>
          <w:i/>
          <w:sz w:val="28"/>
          <w:szCs w:val="28"/>
        </w:rPr>
      </w:pPr>
      <w:r w:rsidRPr="003C708B">
        <w:rPr>
          <w:i/>
          <w:sz w:val="28"/>
          <w:szCs w:val="28"/>
        </w:rPr>
        <w:t>«Средняя</w:t>
      </w:r>
      <w:r w:rsidR="00350D41" w:rsidRPr="003C708B">
        <w:rPr>
          <w:i/>
          <w:sz w:val="28"/>
          <w:szCs w:val="28"/>
        </w:rPr>
        <w:t xml:space="preserve"> </w:t>
      </w:r>
      <w:r w:rsidRPr="003C708B">
        <w:rPr>
          <w:i/>
          <w:sz w:val="28"/>
          <w:szCs w:val="28"/>
        </w:rPr>
        <w:t>общеобразовательная</w:t>
      </w:r>
      <w:r w:rsidR="00350D41" w:rsidRPr="003C708B">
        <w:rPr>
          <w:i/>
          <w:sz w:val="28"/>
          <w:szCs w:val="28"/>
        </w:rPr>
        <w:t xml:space="preserve"> </w:t>
      </w:r>
      <w:r w:rsidRPr="003C708B">
        <w:rPr>
          <w:i/>
          <w:sz w:val="28"/>
          <w:szCs w:val="28"/>
        </w:rPr>
        <w:t>школа</w:t>
      </w:r>
      <w:r w:rsidR="00350D41" w:rsidRPr="003C708B">
        <w:rPr>
          <w:i/>
          <w:sz w:val="28"/>
          <w:szCs w:val="28"/>
        </w:rPr>
        <w:t xml:space="preserve"> </w:t>
      </w:r>
      <w:r w:rsidRPr="003C708B">
        <w:rPr>
          <w:i/>
          <w:sz w:val="28"/>
          <w:szCs w:val="28"/>
        </w:rPr>
        <w:t>№</w:t>
      </w:r>
      <w:r w:rsidR="00350D41" w:rsidRPr="003C708B">
        <w:rPr>
          <w:i/>
          <w:sz w:val="28"/>
          <w:szCs w:val="28"/>
        </w:rPr>
        <w:t xml:space="preserve"> </w:t>
      </w:r>
      <w:r w:rsidRPr="003C708B">
        <w:rPr>
          <w:i/>
          <w:sz w:val="28"/>
          <w:szCs w:val="28"/>
        </w:rPr>
        <w:t>4»</w:t>
      </w:r>
    </w:p>
    <w:p w:rsidR="00AE1DF5" w:rsidRPr="003C708B" w:rsidRDefault="00AE1DF5" w:rsidP="00AE1DF5">
      <w:pPr>
        <w:jc w:val="center"/>
        <w:rPr>
          <w:b/>
          <w:i/>
        </w:rPr>
      </w:pPr>
    </w:p>
    <w:p w:rsidR="00AE1DF5" w:rsidRPr="003C708B" w:rsidRDefault="00AE1DF5" w:rsidP="00AE1DF5">
      <w:pPr>
        <w:jc w:val="center"/>
        <w:rPr>
          <w:b/>
          <w:i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3342"/>
        <w:gridCol w:w="3343"/>
        <w:gridCol w:w="3913"/>
      </w:tblGrid>
      <w:tr w:rsidR="00030879" w:rsidRPr="003C708B" w:rsidTr="007A53CE">
        <w:tc>
          <w:tcPr>
            <w:tcW w:w="3342" w:type="dxa"/>
          </w:tcPr>
          <w:p w:rsidR="00030879" w:rsidRPr="003C708B" w:rsidRDefault="00030879" w:rsidP="007A53CE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3C708B">
              <w:rPr>
                <w:sz w:val="20"/>
                <w:szCs w:val="20"/>
              </w:rPr>
              <w:t>РАССМОТРЕНА</w:t>
            </w:r>
          </w:p>
          <w:p w:rsidR="00030879" w:rsidRPr="003C708B" w:rsidRDefault="00030879" w:rsidP="007A53CE">
            <w:pPr>
              <w:shd w:val="clear" w:color="auto" w:fill="FFFFFF" w:themeFill="background1"/>
              <w:jc w:val="center"/>
              <w:rPr>
                <w:rFonts w:eastAsiaTheme="minorHAnsi"/>
                <w:sz w:val="20"/>
                <w:szCs w:val="20"/>
              </w:rPr>
            </w:pPr>
            <w:r w:rsidRPr="003C708B">
              <w:rPr>
                <w:sz w:val="20"/>
                <w:szCs w:val="20"/>
              </w:rPr>
              <w:t>на  заседании методического об</w:t>
            </w:r>
            <w:r w:rsidRPr="003C708B">
              <w:rPr>
                <w:sz w:val="20"/>
                <w:szCs w:val="20"/>
              </w:rPr>
              <w:t>ъ</w:t>
            </w:r>
            <w:r w:rsidRPr="003C708B">
              <w:rPr>
                <w:sz w:val="20"/>
                <w:szCs w:val="20"/>
              </w:rPr>
              <w:t>единения учителей</w:t>
            </w:r>
          </w:p>
          <w:p w:rsidR="00030879" w:rsidRPr="003C708B" w:rsidRDefault="00030879" w:rsidP="007A53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C708B">
              <w:rPr>
                <w:sz w:val="20"/>
                <w:szCs w:val="20"/>
              </w:rPr>
              <w:t xml:space="preserve">математики и информатики </w:t>
            </w:r>
          </w:p>
          <w:p w:rsidR="00030879" w:rsidRPr="003C708B" w:rsidRDefault="00030879" w:rsidP="007A53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C708B">
              <w:rPr>
                <w:sz w:val="20"/>
                <w:szCs w:val="20"/>
              </w:rPr>
              <w:t>Протокол №1 от 28 августа 201</w:t>
            </w:r>
            <w:r w:rsidR="004E1646">
              <w:rPr>
                <w:sz w:val="20"/>
                <w:szCs w:val="20"/>
              </w:rPr>
              <w:t>6</w:t>
            </w:r>
            <w:r w:rsidRPr="003C708B">
              <w:rPr>
                <w:sz w:val="20"/>
                <w:szCs w:val="20"/>
              </w:rPr>
              <w:t>г.</w:t>
            </w:r>
          </w:p>
          <w:p w:rsidR="00030879" w:rsidRPr="003C708B" w:rsidRDefault="00030879" w:rsidP="007A53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C708B">
              <w:rPr>
                <w:sz w:val="20"/>
                <w:szCs w:val="20"/>
              </w:rPr>
              <w:t>Руководитель ШМО</w:t>
            </w:r>
          </w:p>
          <w:p w:rsidR="00030879" w:rsidRPr="003C708B" w:rsidRDefault="00030879" w:rsidP="007A53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C708B">
              <w:rPr>
                <w:sz w:val="20"/>
                <w:szCs w:val="20"/>
              </w:rPr>
              <w:t>__________ /Миткова Л.Н./</w:t>
            </w:r>
          </w:p>
          <w:p w:rsidR="00030879" w:rsidRPr="003C708B" w:rsidRDefault="00030879" w:rsidP="007A53CE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030879" w:rsidRPr="003C708B" w:rsidRDefault="00030879" w:rsidP="007A53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C708B">
              <w:rPr>
                <w:sz w:val="20"/>
                <w:szCs w:val="20"/>
              </w:rPr>
              <w:t xml:space="preserve">СОГЛАСОВАНА </w:t>
            </w:r>
          </w:p>
          <w:p w:rsidR="00030879" w:rsidRPr="003C708B" w:rsidRDefault="00030879" w:rsidP="007A53CE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3C708B">
              <w:rPr>
                <w:sz w:val="20"/>
                <w:szCs w:val="20"/>
              </w:rPr>
              <w:t>на научно-методическом совете</w:t>
            </w:r>
          </w:p>
          <w:p w:rsidR="00030879" w:rsidRPr="003C708B" w:rsidRDefault="00030879" w:rsidP="007A53CE">
            <w:pPr>
              <w:shd w:val="clear" w:color="auto" w:fill="FFFFFF" w:themeFill="background1"/>
              <w:jc w:val="center"/>
              <w:rPr>
                <w:rFonts w:eastAsiaTheme="minorHAnsi"/>
                <w:sz w:val="20"/>
                <w:szCs w:val="20"/>
              </w:rPr>
            </w:pPr>
            <w:r w:rsidRPr="003C708B">
              <w:rPr>
                <w:sz w:val="20"/>
                <w:szCs w:val="20"/>
              </w:rPr>
              <w:t>Протокол №1</w:t>
            </w:r>
          </w:p>
          <w:p w:rsidR="00030879" w:rsidRPr="003C708B" w:rsidRDefault="00030879" w:rsidP="007A53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C708B">
              <w:rPr>
                <w:sz w:val="20"/>
                <w:szCs w:val="20"/>
              </w:rPr>
              <w:t>от 29 августа 201</w:t>
            </w:r>
            <w:r w:rsidR="004E1646">
              <w:rPr>
                <w:sz w:val="20"/>
                <w:szCs w:val="20"/>
              </w:rPr>
              <w:t>6</w:t>
            </w:r>
            <w:r w:rsidRPr="003C708B">
              <w:rPr>
                <w:sz w:val="20"/>
                <w:szCs w:val="20"/>
              </w:rPr>
              <w:t xml:space="preserve"> г.</w:t>
            </w:r>
          </w:p>
          <w:p w:rsidR="00030879" w:rsidRPr="003C708B" w:rsidRDefault="00030879" w:rsidP="007A53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C708B">
              <w:rPr>
                <w:sz w:val="20"/>
                <w:szCs w:val="20"/>
              </w:rPr>
              <w:t>Председатель НМС</w:t>
            </w:r>
          </w:p>
          <w:p w:rsidR="00030879" w:rsidRPr="003C708B" w:rsidRDefault="00030879" w:rsidP="007A53CE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3C708B">
              <w:rPr>
                <w:sz w:val="20"/>
                <w:szCs w:val="20"/>
              </w:rPr>
              <w:t>______________ /Майорова Е.Б./</w:t>
            </w:r>
          </w:p>
        </w:tc>
        <w:tc>
          <w:tcPr>
            <w:tcW w:w="3913" w:type="dxa"/>
            <w:hideMark/>
          </w:tcPr>
          <w:p w:rsidR="00030879" w:rsidRPr="003C708B" w:rsidRDefault="00030879" w:rsidP="007A53CE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3C708B">
              <w:rPr>
                <w:sz w:val="20"/>
                <w:szCs w:val="20"/>
              </w:rPr>
              <w:t>УТВЕРЖДЕНА</w:t>
            </w:r>
          </w:p>
          <w:p w:rsidR="00030879" w:rsidRPr="003C708B" w:rsidRDefault="00030879" w:rsidP="007A53CE">
            <w:pPr>
              <w:shd w:val="clear" w:color="auto" w:fill="FFFFFF" w:themeFill="background1"/>
              <w:jc w:val="center"/>
              <w:rPr>
                <w:rFonts w:eastAsiaTheme="minorHAnsi"/>
                <w:sz w:val="20"/>
                <w:szCs w:val="20"/>
              </w:rPr>
            </w:pPr>
            <w:r w:rsidRPr="003C708B">
              <w:rPr>
                <w:sz w:val="20"/>
                <w:szCs w:val="20"/>
              </w:rPr>
              <w:t xml:space="preserve">приказом директора </w:t>
            </w:r>
            <w:r w:rsidRPr="003C708B">
              <w:t>№ 230-о</w:t>
            </w:r>
          </w:p>
          <w:p w:rsidR="00030879" w:rsidRPr="003C708B" w:rsidRDefault="00030879" w:rsidP="007A53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C708B">
              <w:rPr>
                <w:sz w:val="20"/>
                <w:szCs w:val="20"/>
              </w:rPr>
              <w:t>от 31 августа 201</w:t>
            </w:r>
            <w:r w:rsidR="004E1646">
              <w:rPr>
                <w:sz w:val="20"/>
                <w:szCs w:val="20"/>
              </w:rPr>
              <w:t>6</w:t>
            </w:r>
            <w:r w:rsidRPr="003C708B">
              <w:rPr>
                <w:sz w:val="20"/>
                <w:szCs w:val="20"/>
              </w:rPr>
              <w:t xml:space="preserve"> г.</w:t>
            </w:r>
          </w:p>
          <w:p w:rsidR="00030879" w:rsidRPr="003C708B" w:rsidRDefault="00030879" w:rsidP="007A53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C708B">
              <w:rPr>
                <w:sz w:val="20"/>
                <w:szCs w:val="20"/>
              </w:rPr>
              <w:t>Директор</w:t>
            </w:r>
          </w:p>
          <w:p w:rsidR="00030879" w:rsidRPr="003C708B" w:rsidRDefault="00030879" w:rsidP="007A53CE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3C708B">
              <w:rPr>
                <w:sz w:val="20"/>
                <w:szCs w:val="20"/>
              </w:rPr>
              <w:t>__________ /Кобцев С.В./</w:t>
            </w:r>
          </w:p>
        </w:tc>
      </w:tr>
    </w:tbl>
    <w:p w:rsidR="00AE1DF5" w:rsidRPr="003C708B" w:rsidRDefault="00AE1DF5" w:rsidP="00AE1DF5">
      <w:pPr>
        <w:jc w:val="center"/>
        <w:rPr>
          <w:b/>
          <w:i/>
        </w:rPr>
      </w:pPr>
    </w:p>
    <w:p w:rsidR="00AE1DF5" w:rsidRPr="003C708B" w:rsidRDefault="00AE1DF5" w:rsidP="00AE1DF5">
      <w:pPr>
        <w:jc w:val="center"/>
        <w:rPr>
          <w:b/>
          <w:i/>
        </w:rPr>
      </w:pPr>
    </w:p>
    <w:p w:rsidR="000C621B" w:rsidRPr="003C708B" w:rsidRDefault="000C621B" w:rsidP="00AE1DF5">
      <w:pPr>
        <w:jc w:val="center"/>
        <w:rPr>
          <w:b/>
          <w:i/>
        </w:rPr>
      </w:pPr>
    </w:p>
    <w:p w:rsidR="000C621B" w:rsidRPr="003C708B" w:rsidRDefault="000C621B" w:rsidP="00AE1DF5">
      <w:pPr>
        <w:jc w:val="center"/>
        <w:rPr>
          <w:b/>
          <w:i/>
        </w:rPr>
      </w:pPr>
    </w:p>
    <w:p w:rsidR="00AE1DF5" w:rsidRPr="003C708B" w:rsidRDefault="00AE1DF5" w:rsidP="00AE1DF5">
      <w:pPr>
        <w:jc w:val="center"/>
        <w:rPr>
          <w:b/>
          <w:i/>
        </w:rPr>
      </w:pPr>
    </w:p>
    <w:p w:rsidR="00AE1DF5" w:rsidRPr="003C708B" w:rsidRDefault="00AE1DF5" w:rsidP="00AE1DF5">
      <w:pPr>
        <w:pBdr>
          <w:bottom w:val="single" w:sz="12" w:space="1" w:color="auto"/>
        </w:pBdr>
        <w:jc w:val="center"/>
        <w:rPr>
          <w:b/>
          <w:i/>
          <w:sz w:val="40"/>
          <w:szCs w:val="40"/>
        </w:rPr>
      </w:pPr>
      <w:r w:rsidRPr="003C708B">
        <w:rPr>
          <w:b/>
          <w:i/>
          <w:sz w:val="40"/>
          <w:szCs w:val="40"/>
        </w:rPr>
        <w:t>РАБОЧАЯ</w:t>
      </w:r>
      <w:r w:rsidR="00350D41" w:rsidRPr="003C708B">
        <w:rPr>
          <w:b/>
          <w:i/>
          <w:sz w:val="40"/>
          <w:szCs w:val="40"/>
        </w:rPr>
        <w:t xml:space="preserve"> </w:t>
      </w:r>
      <w:r w:rsidRPr="003C708B">
        <w:rPr>
          <w:b/>
          <w:i/>
          <w:sz w:val="40"/>
          <w:szCs w:val="40"/>
        </w:rPr>
        <w:t>ПРОГРАММА</w:t>
      </w:r>
      <w:r w:rsidR="00350D41" w:rsidRPr="003C708B">
        <w:rPr>
          <w:b/>
          <w:i/>
          <w:sz w:val="40"/>
          <w:szCs w:val="40"/>
        </w:rPr>
        <w:t xml:space="preserve"> </w:t>
      </w:r>
    </w:p>
    <w:p w:rsidR="00AE1DF5" w:rsidRPr="003C708B" w:rsidRDefault="00AE1DF5" w:rsidP="00AE1DF5">
      <w:pPr>
        <w:pBdr>
          <w:bottom w:val="single" w:sz="12" w:space="1" w:color="auto"/>
        </w:pBdr>
        <w:rPr>
          <w:i/>
        </w:rPr>
      </w:pPr>
    </w:p>
    <w:p w:rsidR="00082121" w:rsidRPr="003C708B" w:rsidRDefault="004E1646" w:rsidP="00082121">
      <w:pPr>
        <w:pBdr>
          <w:bottom w:val="single" w:sz="12" w:space="1" w:color="auto"/>
        </w:pBdr>
        <w:jc w:val="center"/>
        <w:rPr>
          <w:b/>
          <w:i/>
          <w:sz w:val="28"/>
        </w:rPr>
      </w:pPr>
      <w:r>
        <w:rPr>
          <w:b/>
          <w:i/>
          <w:sz w:val="28"/>
        </w:rPr>
        <w:t>Хаблиев</w:t>
      </w:r>
      <w:r w:rsidR="007E73EF">
        <w:rPr>
          <w:b/>
          <w:i/>
          <w:sz w:val="28"/>
        </w:rPr>
        <w:t>а Гульсум Абылаевна</w:t>
      </w:r>
    </w:p>
    <w:p w:rsidR="00082121" w:rsidRPr="003C708B" w:rsidRDefault="00082121" w:rsidP="00082121">
      <w:pPr>
        <w:jc w:val="center"/>
        <w:rPr>
          <w:i/>
        </w:rPr>
      </w:pPr>
      <w:r w:rsidRPr="003C708B">
        <w:rPr>
          <w:i/>
        </w:rPr>
        <w:t>(учитель)</w:t>
      </w:r>
    </w:p>
    <w:p w:rsidR="00AE1DF5" w:rsidRPr="003C708B" w:rsidRDefault="00AE1DF5" w:rsidP="00AE1DF5">
      <w:pPr>
        <w:pBdr>
          <w:bottom w:val="single" w:sz="12" w:space="1" w:color="auto"/>
        </w:pBdr>
        <w:rPr>
          <w:i/>
          <w:color w:val="FF0000"/>
          <w:sz w:val="28"/>
          <w:szCs w:val="28"/>
        </w:rPr>
      </w:pPr>
    </w:p>
    <w:p w:rsidR="00082121" w:rsidRPr="003C708B" w:rsidRDefault="00DF52A4" w:rsidP="00C8371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C708B">
        <w:rPr>
          <w:b/>
          <w:sz w:val="28"/>
          <w:szCs w:val="28"/>
        </w:rPr>
        <w:t>Виртуальн</w:t>
      </w:r>
      <w:r w:rsidR="007E73EF">
        <w:rPr>
          <w:b/>
          <w:sz w:val="28"/>
          <w:szCs w:val="28"/>
        </w:rPr>
        <w:t>ая</w:t>
      </w:r>
      <w:r w:rsidRPr="003C708B">
        <w:rPr>
          <w:b/>
          <w:sz w:val="28"/>
          <w:szCs w:val="28"/>
        </w:rPr>
        <w:t xml:space="preserve"> </w:t>
      </w:r>
      <w:r w:rsidR="007E73EF">
        <w:rPr>
          <w:b/>
          <w:sz w:val="28"/>
          <w:szCs w:val="28"/>
        </w:rPr>
        <w:t>школа по математике</w:t>
      </w:r>
      <w:r w:rsidRPr="003C708B">
        <w:rPr>
          <w:b/>
          <w:sz w:val="28"/>
          <w:szCs w:val="28"/>
        </w:rPr>
        <w:t xml:space="preserve"> «</w:t>
      </w:r>
      <w:r w:rsidR="007E73EF">
        <w:rPr>
          <w:b/>
          <w:sz w:val="28"/>
          <w:szCs w:val="28"/>
        </w:rPr>
        <w:t>Альфа</w:t>
      </w:r>
      <w:r w:rsidR="001E3824" w:rsidRPr="003C708B">
        <w:rPr>
          <w:b/>
          <w:sz w:val="28"/>
          <w:szCs w:val="28"/>
        </w:rPr>
        <w:t>»</w:t>
      </w:r>
    </w:p>
    <w:p w:rsidR="00AE1DF5" w:rsidRPr="003C708B" w:rsidRDefault="00AE1DF5" w:rsidP="00AE1DF5">
      <w:pPr>
        <w:jc w:val="center"/>
        <w:rPr>
          <w:i/>
        </w:rPr>
      </w:pPr>
      <w:r w:rsidRPr="003C708B">
        <w:rPr>
          <w:i/>
        </w:rPr>
        <w:t>(учебный</w:t>
      </w:r>
      <w:r w:rsidR="00350D41" w:rsidRPr="003C708B">
        <w:rPr>
          <w:i/>
        </w:rPr>
        <w:t xml:space="preserve"> </w:t>
      </w:r>
      <w:r w:rsidRPr="003C708B">
        <w:rPr>
          <w:i/>
        </w:rPr>
        <w:t>предмет,</w:t>
      </w:r>
      <w:r w:rsidR="00350D41" w:rsidRPr="003C708B">
        <w:rPr>
          <w:i/>
        </w:rPr>
        <w:t xml:space="preserve"> </w:t>
      </w:r>
      <w:r w:rsidRPr="003C708B">
        <w:rPr>
          <w:i/>
        </w:rPr>
        <w:t>элективный</w:t>
      </w:r>
      <w:r w:rsidR="00350D41" w:rsidRPr="003C708B">
        <w:rPr>
          <w:i/>
        </w:rPr>
        <w:t xml:space="preserve"> </w:t>
      </w:r>
      <w:r w:rsidRPr="003C708B">
        <w:rPr>
          <w:i/>
        </w:rPr>
        <w:t>учебный</w:t>
      </w:r>
      <w:r w:rsidR="00350D41" w:rsidRPr="003C708B">
        <w:rPr>
          <w:i/>
        </w:rPr>
        <w:t xml:space="preserve"> </w:t>
      </w:r>
      <w:r w:rsidRPr="003C708B">
        <w:rPr>
          <w:i/>
        </w:rPr>
        <w:t>предмет,</w:t>
      </w:r>
      <w:r w:rsidR="00350D41" w:rsidRPr="003C708B">
        <w:rPr>
          <w:i/>
        </w:rPr>
        <w:t xml:space="preserve"> </w:t>
      </w:r>
      <w:r w:rsidRPr="003C708B">
        <w:rPr>
          <w:i/>
        </w:rPr>
        <w:t>элективный</w:t>
      </w:r>
      <w:r w:rsidR="00350D41" w:rsidRPr="003C708B">
        <w:rPr>
          <w:i/>
        </w:rPr>
        <w:t xml:space="preserve"> </w:t>
      </w:r>
      <w:r w:rsidRPr="003C708B">
        <w:rPr>
          <w:i/>
        </w:rPr>
        <w:t>курс,</w:t>
      </w:r>
      <w:r w:rsidR="00350D41" w:rsidRPr="003C708B">
        <w:rPr>
          <w:i/>
        </w:rPr>
        <w:t xml:space="preserve"> </w:t>
      </w:r>
      <w:r w:rsidRPr="003C708B">
        <w:rPr>
          <w:i/>
        </w:rPr>
        <w:t>факультатив)</w:t>
      </w:r>
      <w:r w:rsidR="00350D41" w:rsidRPr="003C708B">
        <w:rPr>
          <w:i/>
        </w:rPr>
        <w:t xml:space="preserve"> </w:t>
      </w:r>
    </w:p>
    <w:p w:rsidR="00AE1DF5" w:rsidRPr="003C708B" w:rsidRDefault="00AE1DF5" w:rsidP="00AE1DF5">
      <w:pPr>
        <w:pBdr>
          <w:bottom w:val="single" w:sz="12" w:space="1" w:color="auto"/>
        </w:pBdr>
        <w:rPr>
          <w:i/>
        </w:rPr>
      </w:pPr>
    </w:p>
    <w:p w:rsidR="00AE1DF5" w:rsidRPr="003C708B" w:rsidRDefault="007E73EF" w:rsidP="00C83712">
      <w:pPr>
        <w:pBdr>
          <w:bottom w:val="single" w:sz="12" w:space="1" w:color="auto"/>
        </w:pBd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5- </w:t>
      </w:r>
      <w:r w:rsidR="001E3824" w:rsidRPr="003C708B">
        <w:rPr>
          <w:b/>
          <w:i/>
          <w:sz w:val="28"/>
        </w:rPr>
        <w:t>11</w:t>
      </w:r>
      <w:r w:rsidR="00350D41" w:rsidRPr="003C708B">
        <w:rPr>
          <w:b/>
          <w:i/>
          <w:sz w:val="28"/>
        </w:rPr>
        <w:t xml:space="preserve"> </w:t>
      </w:r>
      <w:r w:rsidR="00C83712" w:rsidRPr="003C708B">
        <w:rPr>
          <w:b/>
          <w:i/>
          <w:sz w:val="28"/>
        </w:rPr>
        <w:t>класс,</w:t>
      </w:r>
      <w:r w:rsidR="00350D41" w:rsidRPr="003C708B">
        <w:rPr>
          <w:b/>
          <w:i/>
          <w:sz w:val="28"/>
        </w:rPr>
        <w:t xml:space="preserve"> </w:t>
      </w:r>
      <w:r w:rsidR="00030879" w:rsidRPr="003C708B">
        <w:rPr>
          <w:b/>
          <w:i/>
          <w:sz w:val="28"/>
          <w:szCs w:val="28"/>
        </w:rPr>
        <w:t>базовый уровень</w:t>
      </w:r>
    </w:p>
    <w:p w:rsidR="00AE1DF5" w:rsidRPr="003C708B" w:rsidRDefault="00AE1DF5" w:rsidP="006E6E8F">
      <w:pPr>
        <w:jc w:val="center"/>
        <w:rPr>
          <w:i/>
        </w:rPr>
      </w:pPr>
      <w:r w:rsidRPr="003C708B">
        <w:rPr>
          <w:i/>
        </w:rPr>
        <w:t>(класс,</w:t>
      </w:r>
      <w:r w:rsidR="00350D41" w:rsidRPr="003C708B">
        <w:rPr>
          <w:i/>
        </w:rPr>
        <w:t xml:space="preserve"> </w:t>
      </w:r>
      <w:r w:rsidRPr="003C708B">
        <w:rPr>
          <w:i/>
        </w:rPr>
        <w:t>ступень</w:t>
      </w:r>
      <w:r w:rsidR="00350D41" w:rsidRPr="003C708B">
        <w:rPr>
          <w:i/>
        </w:rPr>
        <w:t xml:space="preserve"> </w:t>
      </w:r>
      <w:r w:rsidRPr="003C708B">
        <w:rPr>
          <w:i/>
        </w:rPr>
        <w:t>обучения,</w:t>
      </w:r>
      <w:r w:rsidR="00350D41" w:rsidRPr="003C708B">
        <w:rPr>
          <w:i/>
        </w:rPr>
        <w:t xml:space="preserve"> </w:t>
      </w:r>
      <w:r w:rsidRPr="003C708B">
        <w:rPr>
          <w:i/>
        </w:rPr>
        <w:t>уровень</w:t>
      </w:r>
      <w:r w:rsidR="00350D41" w:rsidRPr="003C708B">
        <w:rPr>
          <w:i/>
        </w:rPr>
        <w:t xml:space="preserve"> </w:t>
      </w:r>
      <w:r w:rsidRPr="003C708B">
        <w:rPr>
          <w:i/>
        </w:rPr>
        <w:t>реализации</w:t>
      </w:r>
      <w:r w:rsidR="00350D41" w:rsidRPr="003C708B">
        <w:rPr>
          <w:i/>
        </w:rPr>
        <w:t xml:space="preserve"> </w:t>
      </w:r>
      <w:r w:rsidRPr="003C708B">
        <w:rPr>
          <w:i/>
        </w:rPr>
        <w:t>программы)</w:t>
      </w:r>
      <w:r w:rsidR="00350D41" w:rsidRPr="003C708B">
        <w:rPr>
          <w:i/>
        </w:rPr>
        <w:t xml:space="preserve"> </w:t>
      </w:r>
    </w:p>
    <w:p w:rsidR="008609C8" w:rsidRPr="003C708B" w:rsidRDefault="006E6E8F" w:rsidP="006E6E8F">
      <w:pPr>
        <w:pBdr>
          <w:bottom w:val="single" w:sz="4" w:space="0" w:color="auto"/>
        </w:pBdr>
        <w:spacing w:before="120" w:after="120" w:line="396" w:lineRule="atLeast"/>
        <w:ind w:left="150" w:right="150"/>
        <w:jc w:val="center"/>
        <w:outlineLvl w:val="0"/>
        <w:rPr>
          <w:b/>
          <w:bCs/>
          <w:i/>
          <w:color w:val="000000" w:themeColor="text1"/>
          <w:kern w:val="36"/>
        </w:rPr>
      </w:pPr>
      <w:r w:rsidRPr="003C708B">
        <w:rPr>
          <w:b/>
          <w:bCs/>
          <w:i/>
          <w:color w:val="000000" w:themeColor="text1"/>
          <w:kern w:val="36"/>
        </w:rPr>
        <w:t>Рабочая программа «Проектная и исследовательская деятельность учащихся». А</w:t>
      </w:r>
      <w:r w:rsidRPr="003C708B">
        <w:rPr>
          <w:b/>
          <w:bCs/>
          <w:i/>
          <w:color w:val="000000" w:themeColor="text1"/>
          <w:kern w:val="36"/>
        </w:rPr>
        <w:t>в</w:t>
      </w:r>
      <w:r w:rsidRPr="003C708B">
        <w:rPr>
          <w:b/>
          <w:bCs/>
          <w:i/>
          <w:color w:val="000000" w:themeColor="text1"/>
          <w:kern w:val="36"/>
        </w:rPr>
        <w:t>тор программы:</w:t>
      </w:r>
      <w:r w:rsidRPr="003C708B">
        <w:rPr>
          <w:i/>
        </w:rPr>
        <w:t xml:space="preserve"> </w:t>
      </w:r>
      <w:proofErr w:type="spellStart"/>
      <w:r w:rsidRPr="00980A30">
        <w:rPr>
          <w:b/>
          <w:i/>
          <w:shd w:val="clear" w:color="auto" w:fill="F4F4F4"/>
        </w:rPr>
        <w:t>Иоха</w:t>
      </w:r>
      <w:proofErr w:type="spellEnd"/>
      <w:r w:rsidRPr="00980A30">
        <w:rPr>
          <w:b/>
          <w:i/>
          <w:shd w:val="clear" w:color="auto" w:fill="F4F4F4"/>
        </w:rPr>
        <w:t xml:space="preserve"> Татьяна Ивановна</w:t>
      </w:r>
      <w:r w:rsidR="008A31F0">
        <w:rPr>
          <w:rStyle w:val="a6"/>
          <w:b/>
          <w:i/>
          <w:color w:val="000000" w:themeColor="text1"/>
          <w:u w:val="none"/>
          <w:shd w:val="clear" w:color="auto" w:fill="F4F4F4"/>
        </w:rPr>
        <w:t xml:space="preserve"> </w:t>
      </w:r>
      <w:r w:rsidRPr="003C708B">
        <w:rPr>
          <w:b/>
          <w:i/>
          <w:color w:val="000000" w:themeColor="text1"/>
        </w:rPr>
        <w:t>-</w:t>
      </w:r>
      <w:r w:rsidR="008A31F0">
        <w:rPr>
          <w:b/>
          <w:i/>
          <w:color w:val="000000" w:themeColor="text1"/>
        </w:rPr>
        <w:t xml:space="preserve"> </w:t>
      </w:r>
      <w:r w:rsidRPr="003C708B">
        <w:rPr>
          <w:b/>
          <w:i/>
          <w:color w:val="000000" w:themeColor="text1"/>
        </w:rPr>
        <w:t>учитель физики</w:t>
      </w:r>
      <w:r w:rsidRPr="003C708B">
        <w:rPr>
          <w:bCs/>
          <w:i/>
        </w:rPr>
        <w:t xml:space="preserve"> </w:t>
      </w:r>
      <w:r w:rsidRPr="003C708B">
        <w:rPr>
          <w:b/>
          <w:bCs/>
          <w:i/>
        </w:rPr>
        <w:t>высшей квалификацио</w:t>
      </w:r>
      <w:r w:rsidRPr="003C708B">
        <w:rPr>
          <w:b/>
          <w:bCs/>
          <w:i/>
        </w:rPr>
        <w:t>н</w:t>
      </w:r>
      <w:r w:rsidRPr="003C708B">
        <w:rPr>
          <w:b/>
          <w:bCs/>
          <w:i/>
        </w:rPr>
        <w:t>ной категории</w:t>
      </w:r>
      <w:r w:rsidRPr="003C708B">
        <w:rPr>
          <w:b/>
          <w:i/>
          <w:color w:val="000000" w:themeColor="text1"/>
        </w:rPr>
        <w:t>, г. Ноябрьск</w:t>
      </w:r>
    </w:p>
    <w:p w:rsidR="00AE1DF5" w:rsidRPr="003C708B" w:rsidRDefault="008609C8" w:rsidP="008609C8">
      <w:pPr>
        <w:jc w:val="center"/>
        <w:rPr>
          <w:i/>
        </w:rPr>
      </w:pPr>
      <w:r w:rsidRPr="003C708B">
        <w:rPr>
          <w:i/>
        </w:rPr>
        <w:t xml:space="preserve"> </w:t>
      </w:r>
      <w:r w:rsidR="00AE1DF5" w:rsidRPr="003C708B">
        <w:rPr>
          <w:i/>
        </w:rPr>
        <w:t>(используемая</w:t>
      </w:r>
      <w:r w:rsidR="00350D41" w:rsidRPr="003C708B">
        <w:rPr>
          <w:i/>
        </w:rPr>
        <w:t xml:space="preserve"> </w:t>
      </w:r>
      <w:r w:rsidR="00AE1DF5" w:rsidRPr="003C708B">
        <w:rPr>
          <w:i/>
        </w:rPr>
        <w:t>авторская</w:t>
      </w:r>
      <w:r w:rsidR="00350D41" w:rsidRPr="003C708B">
        <w:rPr>
          <w:i/>
        </w:rPr>
        <w:t xml:space="preserve"> </w:t>
      </w:r>
      <w:r w:rsidR="00AE1DF5" w:rsidRPr="003C708B">
        <w:rPr>
          <w:i/>
        </w:rPr>
        <w:t>программа)</w:t>
      </w:r>
      <w:r w:rsidR="00350D41" w:rsidRPr="003C708B">
        <w:rPr>
          <w:i/>
        </w:rPr>
        <w:t xml:space="preserve"> </w:t>
      </w:r>
    </w:p>
    <w:p w:rsidR="00AE1DF5" w:rsidRPr="003C708B" w:rsidRDefault="00AE1DF5" w:rsidP="00AE1DF5">
      <w:pPr>
        <w:pBdr>
          <w:bottom w:val="single" w:sz="12" w:space="1" w:color="auto"/>
        </w:pBdr>
        <w:rPr>
          <w:i/>
          <w:color w:val="FF0000"/>
        </w:rPr>
      </w:pPr>
    </w:p>
    <w:p w:rsidR="00AE1DF5" w:rsidRPr="003C708B" w:rsidRDefault="00AE1DF5" w:rsidP="008609C8">
      <w:pPr>
        <w:pBdr>
          <w:bottom w:val="single" w:sz="12" w:space="1" w:color="auto"/>
        </w:pBdr>
        <w:shd w:val="clear" w:color="auto" w:fill="FFFFFF"/>
        <w:jc w:val="center"/>
        <w:rPr>
          <w:b/>
          <w:i/>
          <w:sz w:val="28"/>
          <w:szCs w:val="28"/>
        </w:rPr>
      </w:pPr>
    </w:p>
    <w:p w:rsidR="00AE1DF5" w:rsidRPr="003C708B" w:rsidRDefault="00AE1DF5" w:rsidP="00AE1DF5">
      <w:pPr>
        <w:jc w:val="center"/>
        <w:rPr>
          <w:i/>
        </w:rPr>
      </w:pPr>
      <w:r w:rsidRPr="003C708B">
        <w:rPr>
          <w:i/>
        </w:rPr>
        <w:t>(используемый</w:t>
      </w:r>
      <w:r w:rsidR="00350D41" w:rsidRPr="003C708B">
        <w:rPr>
          <w:i/>
        </w:rPr>
        <w:t xml:space="preserve">  </w:t>
      </w:r>
      <w:r w:rsidRPr="003C708B">
        <w:rPr>
          <w:i/>
        </w:rPr>
        <w:t>учебник)</w:t>
      </w:r>
      <w:r w:rsidR="00350D41" w:rsidRPr="003C708B">
        <w:rPr>
          <w:i/>
        </w:rPr>
        <w:t xml:space="preserve"> </w:t>
      </w:r>
    </w:p>
    <w:p w:rsidR="00AE1DF5" w:rsidRPr="003C708B" w:rsidRDefault="00AE1DF5" w:rsidP="00AE1DF5">
      <w:pPr>
        <w:pBdr>
          <w:bottom w:val="single" w:sz="12" w:space="1" w:color="auto"/>
        </w:pBdr>
        <w:jc w:val="center"/>
        <w:rPr>
          <w:i/>
          <w:color w:val="FF0000"/>
        </w:rPr>
      </w:pPr>
    </w:p>
    <w:p w:rsidR="00AE1DF5" w:rsidRPr="003C708B" w:rsidRDefault="00C83712" w:rsidP="00C83712">
      <w:pPr>
        <w:pBdr>
          <w:bottom w:val="single" w:sz="12" w:space="1" w:color="auto"/>
        </w:pBdr>
        <w:jc w:val="center"/>
        <w:rPr>
          <w:b/>
          <w:i/>
          <w:sz w:val="28"/>
        </w:rPr>
      </w:pPr>
      <w:r w:rsidRPr="003C708B">
        <w:rPr>
          <w:b/>
          <w:i/>
          <w:sz w:val="28"/>
        </w:rPr>
        <w:t>201</w:t>
      </w:r>
      <w:r w:rsidR="004E1646">
        <w:rPr>
          <w:b/>
          <w:i/>
          <w:sz w:val="28"/>
        </w:rPr>
        <w:t>6</w:t>
      </w:r>
      <w:r w:rsidRPr="003C708B">
        <w:rPr>
          <w:b/>
          <w:i/>
          <w:sz w:val="28"/>
        </w:rPr>
        <w:t>-201</w:t>
      </w:r>
      <w:r w:rsidR="004E1646">
        <w:rPr>
          <w:b/>
          <w:i/>
          <w:sz w:val="28"/>
        </w:rPr>
        <w:t>7</w:t>
      </w:r>
      <w:r w:rsidR="00350D41" w:rsidRPr="003C708B">
        <w:rPr>
          <w:b/>
          <w:i/>
          <w:sz w:val="28"/>
        </w:rPr>
        <w:t xml:space="preserve"> </w:t>
      </w:r>
      <w:r w:rsidRPr="003C708B">
        <w:rPr>
          <w:b/>
          <w:i/>
          <w:sz w:val="28"/>
        </w:rPr>
        <w:t>учебный</w:t>
      </w:r>
      <w:r w:rsidR="00350D41" w:rsidRPr="003C708B">
        <w:rPr>
          <w:b/>
          <w:i/>
          <w:sz w:val="28"/>
        </w:rPr>
        <w:t xml:space="preserve"> </w:t>
      </w:r>
      <w:r w:rsidRPr="003C708B">
        <w:rPr>
          <w:b/>
          <w:i/>
          <w:sz w:val="28"/>
        </w:rPr>
        <w:t>год</w:t>
      </w:r>
    </w:p>
    <w:p w:rsidR="00AE1DF5" w:rsidRPr="003C708B" w:rsidRDefault="00AE1DF5" w:rsidP="00AE1DF5">
      <w:pPr>
        <w:jc w:val="center"/>
        <w:rPr>
          <w:i/>
        </w:rPr>
      </w:pPr>
      <w:r w:rsidRPr="003C708B">
        <w:rPr>
          <w:i/>
        </w:rPr>
        <w:t>(учебный</w:t>
      </w:r>
      <w:r w:rsidR="00350D41" w:rsidRPr="003C708B">
        <w:rPr>
          <w:i/>
        </w:rPr>
        <w:t xml:space="preserve"> </w:t>
      </w:r>
      <w:r w:rsidRPr="003C708B">
        <w:rPr>
          <w:i/>
        </w:rPr>
        <w:t>год)</w:t>
      </w:r>
    </w:p>
    <w:p w:rsidR="00AE1DF5" w:rsidRPr="003C708B" w:rsidRDefault="00AE1DF5" w:rsidP="00AE1DF5">
      <w:pPr>
        <w:rPr>
          <w:b/>
          <w:i/>
        </w:rPr>
      </w:pPr>
    </w:p>
    <w:p w:rsidR="00AE1DF5" w:rsidRPr="003C708B" w:rsidRDefault="00AE1DF5" w:rsidP="00AE1DF5">
      <w:pPr>
        <w:rPr>
          <w:b/>
          <w:i/>
        </w:rPr>
      </w:pPr>
    </w:p>
    <w:p w:rsidR="00AE1DF5" w:rsidRPr="003C708B" w:rsidRDefault="00AE1DF5" w:rsidP="00AE1DF5">
      <w:pPr>
        <w:rPr>
          <w:b/>
          <w:i/>
        </w:rPr>
      </w:pPr>
    </w:p>
    <w:p w:rsidR="00AE1DF5" w:rsidRPr="003C708B" w:rsidRDefault="00AE1DF5" w:rsidP="00AE1DF5">
      <w:pPr>
        <w:rPr>
          <w:b/>
          <w:i/>
        </w:rPr>
      </w:pPr>
    </w:p>
    <w:p w:rsidR="00082121" w:rsidRPr="003C708B" w:rsidRDefault="00082121" w:rsidP="00AE1DF5">
      <w:pPr>
        <w:rPr>
          <w:b/>
          <w:i/>
        </w:rPr>
      </w:pPr>
    </w:p>
    <w:p w:rsidR="00082121" w:rsidRPr="003C708B" w:rsidRDefault="00082121" w:rsidP="00AE1DF5">
      <w:pPr>
        <w:rPr>
          <w:b/>
          <w:i/>
        </w:rPr>
      </w:pPr>
    </w:p>
    <w:p w:rsidR="00730958" w:rsidRPr="003C708B" w:rsidRDefault="00730958" w:rsidP="00AE1DF5">
      <w:pPr>
        <w:rPr>
          <w:b/>
          <w:i/>
        </w:rPr>
      </w:pPr>
    </w:p>
    <w:p w:rsidR="00DF763C" w:rsidRPr="003C708B" w:rsidRDefault="00DF763C" w:rsidP="00AE1DF5">
      <w:pPr>
        <w:rPr>
          <w:b/>
          <w:i/>
        </w:rPr>
      </w:pPr>
    </w:p>
    <w:p w:rsidR="005603B7" w:rsidRPr="003C708B" w:rsidRDefault="005603B7" w:rsidP="00DF763C">
      <w:pPr>
        <w:jc w:val="center"/>
        <w:rPr>
          <w:i/>
          <w:sz w:val="28"/>
          <w:szCs w:val="28"/>
        </w:rPr>
      </w:pPr>
    </w:p>
    <w:p w:rsidR="005603B7" w:rsidRPr="003C708B" w:rsidRDefault="005603B7" w:rsidP="00DF763C">
      <w:pPr>
        <w:jc w:val="center"/>
        <w:rPr>
          <w:i/>
          <w:sz w:val="28"/>
          <w:szCs w:val="28"/>
        </w:rPr>
      </w:pPr>
    </w:p>
    <w:p w:rsidR="00AE1DF5" w:rsidRPr="003C708B" w:rsidRDefault="00AE1DF5" w:rsidP="00DF763C">
      <w:pPr>
        <w:jc w:val="center"/>
        <w:rPr>
          <w:i/>
          <w:sz w:val="28"/>
          <w:szCs w:val="28"/>
        </w:rPr>
      </w:pPr>
      <w:r w:rsidRPr="003C708B">
        <w:rPr>
          <w:i/>
          <w:sz w:val="28"/>
          <w:szCs w:val="28"/>
        </w:rPr>
        <w:t>Салехард,</w:t>
      </w:r>
      <w:r w:rsidR="00350D41" w:rsidRPr="003C708B">
        <w:rPr>
          <w:i/>
          <w:sz w:val="28"/>
          <w:szCs w:val="28"/>
        </w:rPr>
        <w:t xml:space="preserve"> </w:t>
      </w:r>
      <w:r w:rsidRPr="003C708B">
        <w:rPr>
          <w:i/>
          <w:sz w:val="28"/>
          <w:szCs w:val="28"/>
        </w:rPr>
        <w:t>20</w:t>
      </w:r>
      <w:r w:rsidR="00082121" w:rsidRPr="003C708B">
        <w:rPr>
          <w:i/>
          <w:sz w:val="28"/>
          <w:szCs w:val="28"/>
        </w:rPr>
        <w:t>1</w:t>
      </w:r>
      <w:r w:rsidR="004E1646">
        <w:rPr>
          <w:i/>
          <w:sz w:val="28"/>
          <w:szCs w:val="28"/>
        </w:rPr>
        <w:t>6</w:t>
      </w:r>
      <w:r w:rsidRPr="003C708B">
        <w:rPr>
          <w:i/>
          <w:sz w:val="28"/>
          <w:szCs w:val="28"/>
        </w:rPr>
        <w:br w:type="page"/>
      </w:r>
    </w:p>
    <w:p w:rsidR="00B53B1F" w:rsidRPr="003C708B" w:rsidRDefault="00B53B1F" w:rsidP="00B53B1F">
      <w:pPr>
        <w:jc w:val="center"/>
        <w:rPr>
          <w:color w:val="000000"/>
        </w:rPr>
      </w:pPr>
      <w:r w:rsidRPr="003C708B">
        <w:rPr>
          <w:b/>
          <w:sz w:val="28"/>
          <w:szCs w:val="28"/>
        </w:rPr>
        <w:lastRenderedPageBreak/>
        <w:t>АКТУАЛЬНОСТЬ</w:t>
      </w:r>
    </w:p>
    <w:p w:rsidR="00B53B1F" w:rsidRPr="003C708B" w:rsidRDefault="00B53B1F" w:rsidP="00B53B1F">
      <w:pPr>
        <w:jc w:val="center"/>
        <w:rPr>
          <w:color w:val="000000"/>
        </w:rPr>
      </w:pPr>
    </w:p>
    <w:p w:rsidR="00B53B1F" w:rsidRPr="003C708B" w:rsidRDefault="00B53B1F" w:rsidP="00B53B1F">
      <w:pPr>
        <w:rPr>
          <w:color w:val="000000"/>
        </w:rPr>
      </w:pPr>
      <w:r w:rsidRPr="003C708B">
        <w:rPr>
          <w:color w:val="000000"/>
        </w:rPr>
        <w:t>Актуальность программы  обусловлена ее методологической значимостью.</w:t>
      </w:r>
      <w:r w:rsidRPr="003C708B">
        <w:rPr>
          <w:color w:val="000000"/>
        </w:rPr>
        <w:tab/>
        <w:t>Программа по</w:t>
      </w:r>
      <w:r w:rsidRPr="003C708B">
        <w:rPr>
          <w:color w:val="000000"/>
        </w:rPr>
        <w:t>з</w:t>
      </w:r>
      <w:r w:rsidRPr="003C708B">
        <w:rPr>
          <w:color w:val="000000"/>
        </w:rPr>
        <w:t xml:space="preserve">воляет реализовать актуальные в настоящее время </w:t>
      </w:r>
      <w:proofErr w:type="spellStart"/>
      <w:r w:rsidRPr="003C708B">
        <w:rPr>
          <w:color w:val="000000"/>
        </w:rPr>
        <w:t>компетентностный</w:t>
      </w:r>
      <w:proofErr w:type="spellEnd"/>
      <w:r w:rsidRPr="003C708B">
        <w:rPr>
          <w:color w:val="000000"/>
        </w:rPr>
        <w:t xml:space="preserve">, личностно  </w:t>
      </w:r>
      <w:proofErr w:type="gramStart"/>
      <w:r w:rsidRPr="003C708B">
        <w:rPr>
          <w:color w:val="000000"/>
        </w:rPr>
        <w:t>ориент</w:t>
      </w:r>
      <w:r w:rsidRPr="003C708B">
        <w:rPr>
          <w:color w:val="000000"/>
        </w:rPr>
        <w:t>и</w:t>
      </w:r>
      <w:r w:rsidRPr="003C708B">
        <w:rPr>
          <w:color w:val="000000"/>
        </w:rPr>
        <w:t>рованный</w:t>
      </w:r>
      <w:proofErr w:type="gramEnd"/>
      <w:r w:rsidRPr="003C708B">
        <w:rPr>
          <w:color w:val="000000"/>
        </w:rPr>
        <w:t xml:space="preserve">,  </w:t>
      </w:r>
      <w:proofErr w:type="spellStart"/>
      <w:r w:rsidRPr="003C708B">
        <w:rPr>
          <w:color w:val="000000"/>
        </w:rPr>
        <w:t>деятельностный</w:t>
      </w:r>
      <w:proofErr w:type="spellEnd"/>
      <w:r w:rsidRPr="003C708B">
        <w:rPr>
          <w:color w:val="000000"/>
        </w:rPr>
        <w:t xml:space="preserve"> подходы, которые  определяют</w:t>
      </w:r>
    </w:p>
    <w:p w:rsidR="00B53B1F" w:rsidRPr="003C708B" w:rsidRDefault="00B53B1F" w:rsidP="00B53B1F">
      <w:pPr>
        <w:pStyle w:val="a3"/>
        <w:tabs>
          <w:tab w:val="left" w:pos="360"/>
        </w:tabs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3C708B">
        <w:rPr>
          <w:rFonts w:ascii="Times New Roman" w:hAnsi="Times New Roman"/>
          <w:b/>
          <w:i/>
          <w:sz w:val="24"/>
          <w:szCs w:val="24"/>
        </w:rPr>
        <w:t>Принципы:</w:t>
      </w:r>
    </w:p>
    <w:p w:rsidR="00B53B1F" w:rsidRPr="003C708B" w:rsidRDefault="00B53B1F" w:rsidP="00B53B1F">
      <w:pPr>
        <w:pStyle w:val="a3"/>
        <w:numPr>
          <w:ilvl w:val="1"/>
          <w:numId w:val="38"/>
        </w:numPr>
        <w:tabs>
          <w:tab w:val="left" w:pos="360"/>
        </w:tabs>
        <w:adjustRightInd w:val="0"/>
        <w:spacing w:before="0" w:after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C708B">
        <w:rPr>
          <w:rFonts w:ascii="Times New Roman" w:hAnsi="Times New Roman"/>
          <w:i/>
          <w:sz w:val="24"/>
          <w:szCs w:val="24"/>
        </w:rPr>
        <w:t>интегральность</w:t>
      </w:r>
      <w:r w:rsidRPr="003C708B">
        <w:rPr>
          <w:rFonts w:ascii="Times New Roman" w:hAnsi="Times New Roman"/>
          <w:sz w:val="24"/>
          <w:szCs w:val="24"/>
        </w:rPr>
        <w:t xml:space="preserve"> – объединение и взаимовлияние учебной и проектной деятел</w:t>
      </w:r>
      <w:r w:rsidRPr="003C708B">
        <w:rPr>
          <w:rFonts w:ascii="Times New Roman" w:hAnsi="Times New Roman"/>
          <w:sz w:val="24"/>
          <w:szCs w:val="24"/>
        </w:rPr>
        <w:t>ь</w:t>
      </w:r>
      <w:r w:rsidRPr="003C708B">
        <w:rPr>
          <w:rFonts w:ascii="Times New Roman" w:hAnsi="Times New Roman"/>
          <w:sz w:val="24"/>
          <w:szCs w:val="24"/>
        </w:rPr>
        <w:t>ности обучающихся, когда опыт и навыки, полученные при выполнении иссл</w:t>
      </w:r>
      <w:r w:rsidRPr="003C708B">
        <w:rPr>
          <w:rFonts w:ascii="Times New Roman" w:hAnsi="Times New Roman"/>
          <w:sz w:val="24"/>
          <w:szCs w:val="24"/>
        </w:rPr>
        <w:t>е</w:t>
      </w:r>
      <w:r w:rsidRPr="003C708B">
        <w:rPr>
          <w:rFonts w:ascii="Times New Roman" w:hAnsi="Times New Roman"/>
          <w:sz w:val="24"/>
          <w:szCs w:val="24"/>
        </w:rPr>
        <w:t>довательских и творческих работ, используются на уроках и содействуют п</w:t>
      </w:r>
      <w:r w:rsidRPr="003C708B">
        <w:rPr>
          <w:rFonts w:ascii="Times New Roman" w:hAnsi="Times New Roman"/>
          <w:sz w:val="24"/>
          <w:szCs w:val="24"/>
        </w:rPr>
        <w:t>о</w:t>
      </w:r>
      <w:r w:rsidRPr="003C708B">
        <w:rPr>
          <w:rFonts w:ascii="Times New Roman" w:hAnsi="Times New Roman"/>
          <w:sz w:val="24"/>
          <w:szCs w:val="24"/>
        </w:rPr>
        <w:t>вышению успеваемости и развитию психологической сферы;</w:t>
      </w:r>
    </w:p>
    <w:p w:rsidR="00B53B1F" w:rsidRPr="003C708B" w:rsidRDefault="00B53B1F" w:rsidP="00B53B1F">
      <w:pPr>
        <w:pStyle w:val="a3"/>
        <w:numPr>
          <w:ilvl w:val="1"/>
          <w:numId w:val="38"/>
        </w:numPr>
        <w:tabs>
          <w:tab w:val="left" w:pos="360"/>
        </w:tabs>
        <w:adjustRightInd w:val="0"/>
        <w:spacing w:before="0" w:after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C708B">
        <w:rPr>
          <w:rFonts w:ascii="Times New Roman" w:hAnsi="Times New Roman"/>
          <w:i/>
          <w:sz w:val="24"/>
          <w:szCs w:val="24"/>
        </w:rPr>
        <w:t>непрерывность</w:t>
      </w:r>
      <w:r w:rsidRPr="003C708B">
        <w:rPr>
          <w:rFonts w:ascii="Times New Roman" w:hAnsi="Times New Roman"/>
          <w:sz w:val="24"/>
          <w:szCs w:val="24"/>
        </w:rPr>
        <w:t xml:space="preserve"> – процесс длительного профессионально ориентирующего о</w:t>
      </w:r>
      <w:r w:rsidRPr="003C708B">
        <w:rPr>
          <w:rFonts w:ascii="Times New Roman" w:hAnsi="Times New Roman"/>
          <w:sz w:val="24"/>
          <w:szCs w:val="24"/>
        </w:rPr>
        <w:t>б</w:t>
      </w:r>
      <w:r w:rsidRPr="003C708B">
        <w:rPr>
          <w:rFonts w:ascii="Times New Roman" w:hAnsi="Times New Roman"/>
          <w:sz w:val="24"/>
          <w:szCs w:val="24"/>
        </w:rPr>
        <w:t>разования  и воспитания в творческом объединении учащихся различных во</w:t>
      </w:r>
      <w:r w:rsidRPr="003C708B">
        <w:rPr>
          <w:rFonts w:ascii="Times New Roman" w:hAnsi="Times New Roman"/>
          <w:sz w:val="24"/>
          <w:szCs w:val="24"/>
        </w:rPr>
        <w:t>з</w:t>
      </w:r>
      <w:r w:rsidRPr="003C708B">
        <w:rPr>
          <w:rFonts w:ascii="Times New Roman" w:hAnsi="Times New Roman"/>
          <w:sz w:val="24"/>
          <w:szCs w:val="24"/>
        </w:rPr>
        <w:t>растов и научных  руководителей;</w:t>
      </w:r>
    </w:p>
    <w:p w:rsidR="00B53B1F" w:rsidRPr="003C708B" w:rsidRDefault="00B53B1F" w:rsidP="00B53B1F">
      <w:pPr>
        <w:pStyle w:val="a3"/>
        <w:numPr>
          <w:ilvl w:val="1"/>
          <w:numId w:val="38"/>
        </w:numPr>
        <w:tabs>
          <w:tab w:val="left" w:pos="360"/>
        </w:tabs>
        <w:adjustRightInd w:val="0"/>
        <w:spacing w:before="0" w:after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 w:rsidRPr="003C708B">
        <w:rPr>
          <w:rFonts w:ascii="Times New Roman" w:hAnsi="Times New Roman"/>
          <w:i/>
          <w:sz w:val="24"/>
          <w:szCs w:val="24"/>
        </w:rPr>
        <w:t>межпредметное</w:t>
      </w:r>
      <w:proofErr w:type="spellEnd"/>
      <w:r w:rsidRPr="003C708B">
        <w:rPr>
          <w:rFonts w:ascii="Times New Roman" w:hAnsi="Times New Roman"/>
          <w:i/>
          <w:sz w:val="24"/>
          <w:szCs w:val="24"/>
        </w:rPr>
        <w:t xml:space="preserve"> многопрофильное обучение</w:t>
      </w:r>
      <w:r w:rsidRPr="003C708B">
        <w:rPr>
          <w:rFonts w:ascii="Times New Roman" w:hAnsi="Times New Roman"/>
          <w:sz w:val="24"/>
          <w:szCs w:val="24"/>
        </w:rPr>
        <w:t>, в котором погружение в проблему предполагает глубокое систематизированное знание предмета и широкую эр</w:t>
      </w:r>
      <w:r w:rsidRPr="003C708B">
        <w:rPr>
          <w:rFonts w:ascii="Times New Roman" w:hAnsi="Times New Roman"/>
          <w:sz w:val="24"/>
          <w:szCs w:val="24"/>
        </w:rPr>
        <w:t>у</w:t>
      </w:r>
      <w:r w:rsidRPr="003C708B">
        <w:rPr>
          <w:rFonts w:ascii="Times New Roman" w:hAnsi="Times New Roman"/>
          <w:sz w:val="24"/>
          <w:szCs w:val="24"/>
        </w:rPr>
        <w:t>дицию в разных областях, формирование навыков исследовательского труда.</w:t>
      </w:r>
    </w:p>
    <w:p w:rsidR="00B53B1F" w:rsidRPr="003C708B" w:rsidRDefault="00B53B1F" w:rsidP="00B53B1F">
      <w:pPr>
        <w:pStyle w:val="a3"/>
        <w:adjustRightInd w:val="0"/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C708B">
        <w:rPr>
          <w:rFonts w:ascii="Times New Roman" w:hAnsi="Times New Roman"/>
          <w:color w:val="000000"/>
          <w:sz w:val="24"/>
          <w:szCs w:val="24"/>
        </w:rPr>
        <w:t> </w:t>
      </w:r>
      <w:r w:rsidRPr="003C708B">
        <w:rPr>
          <w:rFonts w:ascii="Times New Roman" w:hAnsi="Times New Roman"/>
          <w:b/>
          <w:i/>
          <w:color w:val="000000"/>
          <w:sz w:val="24"/>
          <w:szCs w:val="24"/>
        </w:rPr>
        <w:t xml:space="preserve">Характеристика программы.  </w:t>
      </w:r>
    </w:p>
    <w:p w:rsidR="00B53B1F" w:rsidRPr="003C708B" w:rsidRDefault="00B53B1F" w:rsidP="00B53B1F">
      <w:pPr>
        <w:pStyle w:val="a3"/>
        <w:tabs>
          <w:tab w:val="left" w:pos="720"/>
        </w:tabs>
        <w:adjustRightInd w:val="0"/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C708B">
        <w:rPr>
          <w:rFonts w:ascii="Times New Roman" w:hAnsi="Times New Roman"/>
          <w:color w:val="000000"/>
          <w:sz w:val="24"/>
          <w:szCs w:val="24"/>
        </w:rPr>
        <w:tab/>
        <w:t>Целевые ориентации инновационной деятельности направлены на работу над метод</w:t>
      </w:r>
      <w:r w:rsidRPr="003C708B">
        <w:rPr>
          <w:rFonts w:ascii="Times New Roman" w:hAnsi="Times New Roman"/>
          <w:color w:val="000000"/>
          <w:sz w:val="24"/>
          <w:szCs w:val="24"/>
        </w:rPr>
        <w:t>и</w:t>
      </w:r>
      <w:r w:rsidRPr="003C708B">
        <w:rPr>
          <w:rFonts w:ascii="Times New Roman" w:hAnsi="Times New Roman"/>
          <w:color w:val="000000"/>
          <w:sz w:val="24"/>
          <w:szCs w:val="24"/>
        </w:rPr>
        <w:t>ческой темой: «Повышение качества обучения через интеграцию основного и дополнител</w:t>
      </w:r>
      <w:r w:rsidRPr="003C708B">
        <w:rPr>
          <w:rFonts w:ascii="Times New Roman" w:hAnsi="Times New Roman"/>
          <w:color w:val="000000"/>
          <w:sz w:val="24"/>
          <w:szCs w:val="24"/>
        </w:rPr>
        <w:t>ь</w:t>
      </w:r>
      <w:r w:rsidRPr="003C708B">
        <w:rPr>
          <w:rFonts w:ascii="Times New Roman" w:hAnsi="Times New Roman"/>
          <w:color w:val="000000"/>
          <w:sz w:val="24"/>
          <w:szCs w:val="24"/>
        </w:rPr>
        <w:t>ного образования».</w:t>
      </w:r>
    </w:p>
    <w:p w:rsidR="00B53B1F" w:rsidRPr="003C708B" w:rsidRDefault="00B53B1F" w:rsidP="00B53B1F">
      <w:pPr>
        <w:pStyle w:val="a3"/>
        <w:tabs>
          <w:tab w:val="left" w:pos="360"/>
        </w:tabs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C708B">
        <w:rPr>
          <w:rFonts w:ascii="Times New Roman" w:hAnsi="Times New Roman"/>
          <w:color w:val="000000"/>
          <w:sz w:val="24"/>
          <w:szCs w:val="24"/>
        </w:rPr>
        <w:t xml:space="preserve">В этом ключе разрабатываются следующие </w:t>
      </w:r>
      <w:r w:rsidRPr="003C708B">
        <w:rPr>
          <w:rFonts w:ascii="Times New Roman" w:hAnsi="Times New Roman"/>
          <w:b/>
          <w:i/>
          <w:color w:val="000000"/>
          <w:sz w:val="24"/>
          <w:szCs w:val="24"/>
        </w:rPr>
        <w:t>направления деятельности</w:t>
      </w:r>
      <w:r w:rsidRPr="003C708B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B53B1F" w:rsidRPr="003C708B" w:rsidRDefault="00B53B1F" w:rsidP="00B53B1F">
      <w:pPr>
        <w:numPr>
          <w:ilvl w:val="0"/>
          <w:numId w:val="39"/>
        </w:numPr>
        <w:tabs>
          <w:tab w:val="left" w:pos="180"/>
          <w:tab w:val="left" w:pos="360"/>
          <w:tab w:val="left" w:pos="1800"/>
          <w:tab w:val="left" w:pos="2880"/>
          <w:tab w:val="left" w:pos="3600"/>
        </w:tabs>
        <w:adjustRightInd w:val="0"/>
        <w:jc w:val="both"/>
        <w:rPr>
          <w:color w:val="000000"/>
        </w:rPr>
      </w:pPr>
      <w:r w:rsidRPr="003C708B">
        <w:rPr>
          <w:color w:val="000000"/>
        </w:rPr>
        <w:t xml:space="preserve"> повышение мотивации в учении через построение образовательного процесса через логику деятельности, имеющей личностный смысл для ученика;</w:t>
      </w:r>
    </w:p>
    <w:p w:rsidR="00B53B1F" w:rsidRPr="003C708B" w:rsidRDefault="00B53B1F" w:rsidP="00B53B1F">
      <w:pPr>
        <w:numPr>
          <w:ilvl w:val="0"/>
          <w:numId w:val="39"/>
        </w:numPr>
        <w:tabs>
          <w:tab w:val="left" w:pos="180"/>
          <w:tab w:val="left" w:pos="360"/>
          <w:tab w:val="left" w:pos="1800"/>
          <w:tab w:val="left" w:pos="2880"/>
          <w:tab w:val="left" w:pos="3600"/>
        </w:tabs>
        <w:adjustRightInd w:val="0"/>
        <w:jc w:val="both"/>
        <w:rPr>
          <w:color w:val="000000"/>
        </w:rPr>
      </w:pPr>
      <w:r w:rsidRPr="003C708B">
        <w:rPr>
          <w:color w:val="000000"/>
        </w:rPr>
        <w:t xml:space="preserve"> организация сотрудничества  учителей, учащихся и родителей в процессе ученического проектирования, </w:t>
      </w:r>
      <w:proofErr w:type="gramStart"/>
      <w:r w:rsidRPr="003C708B">
        <w:rPr>
          <w:color w:val="000000"/>
        </w:rPr>
        <w:t>включающее</w:t>
      </w:r>
      <w:proofErr w:type="gramEnd"/>
      <w:r w:rsidRPr="003C708B">
        <w:rPr>
          <w:color w:val="000000"/>
        </w:rPr>
        <w:t xml:space="preserve"> приоритетные задачи воспитания и обучения;</w:t>
      </w:r>
    </w:p>
    <w:p w:rsidR="00B53B1F" w:rsidRPr="003C708B" w:rsidRDefault="00B53B1F" w:rsidP="00B53B1F">
      <w:pPr>
        <w:numPr>
          <w:ilvl w:val="0"/>
          <w:numId w:val="39"/>
        </w:numPr>
        <w:tabs>
          <w:tab w:val="left" w:pos="180"/>
          <w:tab w:val="left" w:pos="360"/>
          <w:tab w:val="left" w:pos="1800"/>
          <w:tab w:val="left" w:pos="2880"/>
          <w:tab w:val="left" w:pos="3600"/>
        </w:tabs>
        <w:adjustRightInd w:val="0"/>
        <w:jc w:val="both"/>
        <w:rPr>
          <w:color w:val="000000"/>
        </w:rPr>
      </w:pPr>
      <w:r w:rsidRPr="003C708B">
        <w:rPr>
          <w:color w:val="000000"/>
        </w:rPr>
        <w:t xml:space="preserve"> вывод  ученика на свой, личный, уровень развития через индивидуальный темп работы над проектом;</w:t>
      </w:r>
    </w:p>
    <w:p w:rsidR="00B53B1F" w:rsidRPr="003C708B" w:rsidRDefault="00B53B1F" w:rsidP="00B53B1F">
      <w:pPr>
        <w:numPr>
          <w:ilvl w:val="0"/>
          <w:numId w:val="39"/>
        </w:numPr>
        <w:tabs>
          <w:tab w:val="left" w:pos="180"/>
          <w:tab w:val="left" w:pos="360"/>
          <w:tab w:val="left" w:pos="1800"/>
          <w:tab w:val="left" w:pos="2880"/>
          <w:tab w:val="left" w:pos="3600"/>
        </w:tabs>
        <w:adjustRightInd w:val="0"/>
        <w:jc w:val="both"/>
        <w:rPr>
          <w:color w:val="000000"/>
        </w:rPr>
      </w:pPr>
      <w:r w:rsidRPr="003C708B">
        <w:rPr>
          <w:color w:val="000000"/>
        </w:rPr>
        <w:t> сбалансированное развитие основных физиологических и психических функций ученика через системный подход к разработке учебных проектов;</w:t>
      </w:r>
    </w:p>
    <w:p w:rsidR="00B53B1F" w:rsidRPr="003C708B" w:rsidRDefault="00B53B1F" w:rsidP="00B53B1F">
      <w:pPr>
        <w:numPr>
          <w:ilvl w:val="0"/>
          <w:numId w:val="39"/>
        </w:numPr>
        <w:tabs>
          <w:tab w:val="left" w:pos="180"/>
          <w:tab w:val="left" w:pos="360"/>
          <w:tab w:val="left" w:pos="1800"/>
          <w:tab w:val="left" w:pos="2880"/>
          <w:tab w:val="left" w:pos="3600"/>
        </w:tabs>
        <w:adjustRightInd w:val="0"/>
        <w:jc w:val="both"/>
        <w:rPr>
          <w:color w:val="000000"/>
        </w:rPr>
      </w:pPr>
      <w:r w:rsidRPr="003C708B">
        <w:rPr>
          <w:color w:val="000000"/>
        </w:rPr>
        <w:t xml:space="preserve">  глубокое осознанное усвоение базовых компетенций учащихся через универсальное и</w:t>
      </w:r>
      <w:r w:rsidRPr="003C708B">
        <w:rPr>
          <w:color w:val="000000"/>
        </w:rPr>
        <w:t>с</w:t>
      </w:r>
      <w:r w:rsidRPr="003C708B">
        <w:rPr>
          <w:color w:val="000000"/>
        </w:rPr>
        <w:t>пользование их в различных ситуациях;</w:t>
      </w:r>
    </w:p>
    <w:p w:rsidR="00B53B1F" w:rsidRPr="003C708B" w:rsidRDefault="00B53B1F" w:rsidP="00B53B1F">
      <w:pPr>
        <w:numPr>
          <w:ilvl w:val="0"/>
          <w:numId w:val="39"/>
        </w:numPr>
        <w:tabs>
          <w:tab w:val="left" w:pos="180"/>
          <w:tab w:val="left" w:pos="360"/>
          <w:tab w:val="left" w:pos="1800"/>
          <w:tab w:val="left" w:pos="2880"/>
          <w:tab w:val="left" w:pos="3600"/>
        </w:tabs>
        <w:adjustRightInd w:val="0"/>
        <w:jc w:val="both"/>
        <w:rPr>
          <w:color w:val="000000"/>
        </w:rPr>
      </w:pPr>
      <w:r w:rsidRPr="003C708B">
        <w:rPr>
          <w:color w:val="000000"/>
        </w:rPr>
        <w:t>формирование исследовательской культуры учащихся; умений и навыков самостоятельн</w:t>
      </w:r>
      <w:r w:rsidRPr="003C708B">
        <w:rPr>
          <w:color w:val="000000"/>
        </w:rPr>
        <w:t>о</w:t>
      </w:r>
      <w:r w:rsidRPr="003C708B">
        <w:rPr>
          <w:color w:val="000000"/>
        </w:rPr>
        <w:t xml:space="preserve">го и творческого труда, самостоятельной работы с научной литературой; </w:t>
      </w:r>
    </w:p>
    <w:p w:rsidR="00B53B1F" w:rsidRPr="003C708B" w:rsidRDefault="00B53B1F" w:rsidP="00B53B1F">
      <w:pPr>
        <w:numPr>
          <w:ilvl w:val="0"/>
          <w:numId w:val="39"/>
        </w:numPr>
        <w:tabs>
          <w:tab w:val="left" w:pos="180"/>
          <w:tab w:val="left" w:pos="360"/>
          <w:tab w:val="left" w:pos="1800"/>
          <w:tab w:val="left" w:pos="2880"/>
          <w:tab w:val="left" w:pos="3600"/>
        </w:tabs>
        <w:adjustRightInd w:val="0"/>
        <w:jc w:val="both"/>
        <w:rPr>
          <w:color w:val="000000"/>
        </w:rPr>
      </w:pPr>
      <w:r w:rsidRPr="003C708B">
        <w:rPr>
          <w:color w:val="000000"/>
        </w:rPr>
        <w:t xml:space="preserve"> приобретение коммуникативных умений;</w:t>
      </w:r>
    </w:p>
    <w:p w:rsidR="00B53B1F" w:rsidRPr="003C708B" w:rsidRDefault="00B53B1F" w:rsidP="00B53B1F">
      <w:pPr>
        <w:numPr>
          <w:ilvl w:val="0"/>
          <w:numId w:val="39"/>
        </w:numPr>
        <w:tabs>
          <w:tab w:val="left" w:pos="180"/>
          <w:tab w:val="left" w:pos="360"/>
          <w:tab w:val="left" w:pos="1800"/>
          <w:tab w:val="left" w:pos="2880"/>
          <w:tab w:val="left" w:pos="3600"/>
        </w:tabs>
        <w:adjustRightInd w:val="0"/>
        <w:jc w:val="both"/>
        <w:rPr>
          <w:color w:val="000000"/>
        </w:rPr>
      </w:pPr>
      <w:r w:rsidRPr="003C708B">
        <w:rPr>
          <w:color w:val="000000"/>
        </w:rPr>
        <w:t xml:space="preserve"> выявление наиболее одаренных учащихся в разных областях науки и развитие их творч</w:t>
      </w:r>
      <w:r w:rsidRPr="003C708B">
        <w:rPr>
          <w:color w:val="000000"/>
        </w:rPr>
        <w:t>е</w:t>
      </w:r>
      <w:r w:rsidRPr="003C708B">
        <w:rPr>
          <w:color w:val="000000"/>
        </w:rPr>
        <w:t>ских возможностей; создание условий для их самоопределения и самореализации;</w:t>
      </w:r>
    </w:p>
    <w:p w:rsidR="00B53B1F" w:rsidRPr="003C708B" w:rsidRDefault="00B53B1F" w:rsidP="00B53B1F">
      <w:pPr>
        <w:rPr>
          <w:b/>
          <w:i/>
        </w:rPr>
      </w:pPr>
    </w:p>
    <w:p w:rsidR="00B53B1F" w:rsidRPr="003C708B" w:rsidRDefault="00B53B1F" w:rsidP="00B53B1F">
      <w:pPr>
        <w:jc w:val="center"/>
        <w:rPr>
          <w:b/>
          <w:i/>
        </w:rPr>
      </w:pPr>
    </w:p>
    <w:p w:rsidR="000E7080" w:rsidRPr="003C708B" w:rsidRDefault="000E7080" w:rsidP="000E7080">
      <w:pPr>
        <w:pStyle w:val="Default"/>
        <w:ind w:firstLine="700"/>
        <w:jc w:val="both"/>
        <w:rPr>
          <w:b/>
          <w:i/>
        </w:rPr>
      </w:pPr>
    </w:p>
    <w:p w:rsidR="000E7080" w:rsidRPr="003C708B" w:rsidRDefault="000E7080" w:rsidP="000E7080">
      <w:pPr>
        <w:ind w:firstLine="709"/>
        <w:jc w:val="center"/>
      </w:pPr>
      <w:r w:rsidRPr="003C708B">
        <w:rPr>
          <w:b/>
        </w:rPr>
        <w:t>ЦЕЛИ, ЗАДАЧИ, ЦЕЛЕВЫЕ ГРУППЫ,  НА КОТОРЫЕ НАПРАВЛЕН ПР</w:t>
      </w:r>
      <w:r w:rsidRPr="003C708B">
        <w:rPr>
          <w:b/>
        </w:rPr>
        <w:t>О</w:t>
      </w:r>
      <w:r w:rsidRPr="003C708B">
        <w:rPr>
          <w:b/>
        </w:rPr>
        <w:t>ЕКТ:</w:t>
      </w:r>
    </w:p>
    <w:p w:rsidR="009827A1" w:rsidRPr="003C708B" w:rsidRDefault="009827A1" w:rsidP="000E7080">
      <w:pPr>
        <w:ind w:firstLine="851"/>
        <w:jc w:val="both"/>
        <w:rPr>
          <w:b/>
        </w:rPr>
      </w:pPr>
    </w:p>
    <w:p w:rsidR="000E7080" w:rsidRPr="003C708B" w:rsidRDefault="000E7080" w:rsidP="000E7080">
      <w:pPr>
        <w:ind w:firstLine="851"/>
        <w:jc w:val="both"/>
      </w:pPr>
      <w:r w:rsidRPr="003C708B">
        <w:rPr>
          <w:b/>
        </w:rPr>
        <w:t>Генеральная цель инновационного проекта</w:t>
      </w:r>
      <w:r w:rsidRPr="003C708B">
        <w:t xml:space="preserve"> - </w:t>
      </w:r>
    </w:p>
    <w:p w:rsidR="000E7080" w:rsidRPr="003C708B" w:rsidRDefault="000E7080" w:rsidP="000E7080">
      <w:pPr>
        <w:pStyle w:val="aa"/>
        <w:ind w:left="0" w:firstLine="851"/>
        <w:jc w:val="both"/>
      </w:pPr>
      <w:r w:rsidRPr="003C708B">
        <w:t>Создать открытую информационно-образовательную среду, обеспечивающую во</w:t>
      </w:r>
      <w:r w:rsidRPr="003C708B">
        <w:t>з</w:t>
      </w:r>
      <w:r w:rsidRPr="003C708B">
        <w:t>можность осознанного выбора образовательного маршрута и самоопределения обучающег</w:t>
      </w:r>
      <w:r w:rsidRPr="003C708B">
        <w:t>о</w:t>
      </w:r>
      <w:r w:rsidR="00B53B1F" w:rsidRPr="003C708B">
        <w:t xml:space="preserve">ся в условиях реализации ФГОС </w:t>
      </w:r>
      <w:r w:rsidRPr="003C708B">
        <w:t>с использованием форм виртуальных школ и клубов по ра</w:t>
      </w:r>
      <w:r w:rsidRPr="003C708B">
        <w:t>з</w:t>
      </w:r>
      <w:r w:rsidRPr="003C708B">
        <w:t xml:space="preserve">личным направлениям. </w:t>
      </w:r>
    </w:p>
    <w:p w:rsidR="000E7080" w:rsidRPr="003C708B" w:rsidRDefault="000E7080" w:rsidP="000E7080">
      <w:pPr>
        <w:pStyle w:val="aa"/>
        <w:ind w:left="0" w:firstLine="851"/>
        <w:jc w:val="both"/>
      </w:pPr>
    </w:p>
    <w:p w:rsidR="000E7080" w:rsidRPr="003C708B" w:rsidRDefault="000E7080" w:rsidP="000E7080">
      <w:pPr>
        <w:pStyle w:val="aa"/>
        <w:ind w:left="0" w:firstLine="851"/>
        <w:jc w:val="both"/>
      </w:pPr>
      <w:r w:rsidRPr="003C708B">
        <w:t>Цели и задачи, запланированные к реализации в целевых группах:</w:t>
      </w:r>
      <w:bookmarkStart w:id="0" w:name="_GoBack"/>
      <w:bookmarkEnd w:id="0"/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336"/>
        <w:gridCol w:w="8695"/>
      </w:tblGrid>
      <w:tr w:rsidR="000E7080" w:rsidRPr="003C708B" w:rsidTr="002030E1">
        <w:tc>
          <w:tcPr>
            <w:tcW w:w="1336" w:type="dxa"/>
          </w:tcPr>
          <w:p w:rsidR="000E7080" w:rsidRPr="003C708B" w:rsidRDefault="000E7080" w:rsidP="002030E1">
            <w:pPr>
              <w:jc w:val="center"/>
              <w:rPr>
                <w:i/>
              </w:rPr>
            </w:pPr>
            <w:r w:rsidRPr="003C708B">
              <w:rPr>
                <w:i/>
              </w:rPr>
              <w:lastRenderedPageBreak/>
              <w:t>Целевая группа</w:t>
            </w:r>
          </w:p>
        </w:tc>
        <w:tc>
          <w:tcPr>
            <w:tcW w:w="8695" w:type="dxa"/>
          </w:tcPr>
          <w:p w:rsidR="000E7080" w:rsidRPr="003C708B" w:rsidRDefault="000E7080" w:rsidP="000E7080">
            <w:pPr>
              <w:jc w:val="center"/>
              <w:rPr>
                <w:i/>
              </w:rPr>
            </w:pPr>
            <w:r w:rsidRPr="003C708B">
              <w:rPr>
                <w:i/>
              </w:rPr>
              <w:t>Учащиеся 5-11 классов</w:t>
            </w:r>
          </w:p>
        </w:tc>
      </w:tr>
      <w:tr w:rsidR="000E7080" w:rsidRPr="003C708B" w:rsidTr="002030E1">
        <w:tc>
          <w:tcPr>
            <w:tcW w:w="1336" w:type="dxa"/>
          </w:tcPr>
          <w:p w:rsidR="000E7080" w:rsidRPr="003C708B" w:rsidRDefault="000E7080" w:rsidP="002030E1">
            <w:pPr>
              <w:jc w:val="both"/>
              <w:rPr>
                <w:i/>
              </w:rPr>
            </w:pPr>
            <w:r w:rsidRPr="003C708B">
              <w:rPr>
                <w:i/>
              </w:rPr>
              <w:t xml:space="preserve">ЦЕЛЬ: </w:t>
            </w:r>
          </w:p>
        </w:tc>
        <w:tc>
          <w:tcPr>
            <w:tcW w:w="8695" w:type="dxa"/>
          </w:tcPr>
          <w:p w:rsidR="000E7080" w:rsidRPr="003C708B" w:rsidRDefault="000E7080" w:rsidP="000E7080">
            <w:pPr>
              <w:jc w:val="both"/>
              <w:rPr>
                <w:i/>
              </w:rPr>
            </w:pPr>
            <w:r w:rsidRPr="003C708B">
              <w:rPr>
                <w:i/>
              </w:rPr>
              <w:t>Реализовать требования образовательных программ нового поколения к резул</w:t>
            </w:r>
            <w:r w:rsidRPr="003C708B">
              <w:rPr>
                <w:i/>
              </w:rPr>
              <w:t>ь</w:t>
            </w:r>
            <w:r w:rsidRPr="003C708B">
              <w:rPr>
                <w:i/>
              </w:rPr>
              <w:t>татам образования на основе использования возможностей информационных технологий, в возможности контактов участников образовательного процесса на основе различных информационных сервисов.</w:t>
            </w:r>
          </w:p>
        </w:tc>
      </w:tr>
      <w:tr w:rsidR="000E7080" w:rsidRPr="003C708B" w:rsidTr="002030E1">
        <w:tc>
          <w:tcPr>
            <w:tcW w:w="10031" w:type="dxa"/>
            <w:gridSpan w:val="2"/>
          </w:tcPr>
          <w:p w:rsidR="000E7080" w:rsidRPr="003C708B" w:rsidRDefault="000E7080" w:rsidP="002030E1">
            <w:pPr>
              <w:jc w:val="both"/>
            </w:pPr>
            <w:r w:rsidRPr="003C708B">
              <w:t>ЗАДАЧИ:</w:t>
            </w:r>
          </w:p>
          <w:p w:rsidR="000E7080" w:rsidRPr="003C708B" w:rsidRDefault="000E7080" w:rsidP="000E7080">
            <w:pPr>
              <w:pStyle w:val="aa"/>
              <w:numPr>
                <w:ilvl w:val="0"/>
                <w:numId w:val="32"/>
              </w:numPr>
              <w:ind w:left="507" w:hanging="425"/>
              <w:jc w:val="both"/>
            </w:pPr>
            <w:r w:rsidRPr="003C708B">
              <w:t>Формирование универсальных учебных действий учащихся в инновационной образов</w:t>
            </w:r>
            <w:r w:rsidRPr="003C708B">
              <w:t>а</w:t>
            </w:r>
            <w:r w:rsidRPr="003C708B">
              <w:t>тельной среде виртуальных школ и клубов на основе системно-</w:t>
            </w:r>
            <w:proofErr w:type="spellStart"/>
            <w:r w:rsidRPr="003C708B">
              <w:t>деятельностного</w:t>
            </w:r>
            <w:proofErr w:type="spellEnd"/>
            <w:r w:rsidRPr="003C708B">
              <w:t xml:space="preserve"> подхода.</w:t>
            </w:r>
          </w:p>
          <w:p w:rsidR="000E7080" w:rsidRPr="003C708B" w:rsidRDefault="000E7080" w:rsidP="000E7080">
            <w:pPr>
              <w:pStyle w:val="aa"/>
              <w:numPr>
                <w:ilvl w:val="0"/>
                <w:numId w:val="32"/>
              </w:numPr>
              <w:ind w:left="507" w:hanging="425"/>
              <w:jc w:val="both"/>
            </w:pPr>
            <w:r w:rsidRPr="003C708B">
              <w:t>Формирование навыков проектных форм деятельности и активизировать проектную де</w:t>
            </w:r>
            <w:r w:rsidRPr="003C708B">
              <w:t>я</w:t>
            </w:r>
            <w:r w:rsidRPr="003C708B">
              <w:t>тельность учащихся в виртуальном пространстве, которая позволяет максимально пр</w:t>
            </w:r>
            <w:r w:rsidRPr="003C708B">
              <w:t>о</w:t>
            </w:r>
            <w:r w:rsidRPr="003C708B">
              <w:t>явить индивидуальные способности, попробовать себя в различных видах деятельности.</w:t>
            </w:r>
          </w:p>
          <w:p w:rsidR="000E7080" w:rsidRPr="003C708B" w:rsidRDefault="000E7080" w:rsidP="000E7080">
            <w:pPr>
              <w:pStyle w:val="aa"/>
              <w:numPr>
                <w:ilvl w:val="0"/>
                <w:numId w:val="32"/>
              </w:numPr>
              <w:ind w:left="507" w:hanging="425"/>
              <w:jc w:val="both"/>
            </w:pPr>
            <w:r w:rsidRPr="003C708B">
              <w:t>Организация использования современных способов оценки достижений для развития и</w:t>
            </w:r>
            <w:r w:rsidRPr="003C708B">
              <w:t>н</w:t>
            </w:r>
            <w:r w:rsidRPr="003C708B">
              <w:t xml:space="preserve">дивидуальности и творчества, поддержки одаренных детей. </w:t>
            </w:r>
          </w:p>
          <w:p w:rsidR="000E7080" w:rsidRPr="003C708B" w:rsidRDefault="000E7080" w:rsidP="000E7080">
            <w:pPr>
              <w:pStyle w:val="Default"/>
              <w:numPr>
                <w:ilvl w:val="0"/>
                <w:numId w:val="32"/>
              </w:numPr>
              <w:ind w:left="507" w:hanging="425"/>
            </w:pPr>
            <w:r w:rsidRPr="003C708B">
              <w:t>Повышение уровня информационно-технологической компетентности учащихся, овлад</w:t>
            </w:r>
            <w:r w:rsidRPr="003C708B">
              <w:t>е</w:t>
            </w:r>
            <w:r w:rsidRPr="003C708B">
              <w:t xml:space="preserve">ние методами самообразования на базе ИКТ. </w:t>
            </w:r>
          </w:p>
          <w:p w:rsidR="000E7080" w:rsidRPr="003C708B" w:rsidRDefault="000E7080" w:rsidP="000E7080">
            <w:pPr>
              <w:pStyle w:val="Default"/>
              <w:numPr>
                <w:ilvl w:val="0"/>
                <w:numId w:val="32"/>
              </w:numPr>
              <w:ind w:left="507" w:hanging="425"/>
            </w:pPr>
            <w:r w:rsidRPr="003C708B">
              <w:t>Осознание учащимися возможностей виртуальной коммуникации как важного инстр</w:t>
            </w:r>
            <w:r w:rsidRPr="003C708B">
              <w:t>у</w:t>
            </w:r>
            <w:r w:rsidRPr="003C708B">
              <w:t xml:space="preserve">мента в решении учебных задач, повышение мотивации к учению. </w:t>
            </w:r>
          </w:p>
          <w:p w:rsidR="000E7080" w:rsidRPr="003C708B" w:rsidRDefault="000E7080" w:rsidP="000E7080">
            <w:pPr>
              <w:pStyle w:val="aa"/>
              <w:numPr>
                <w:ilvl w:val="0"/>
                <w:numId w:val="32"/>
              </w:numPr>
              <w:ind w:left="507" w:hanging="425"/>
            </w:pPr>
            <w:r w:rsidRPr="003C708B">
              <w:t xml:space="preserve">Реализация возможности накапливать самостоятельно выполненные работы в </w:t>
            </w:r>
            <w:proofErr w:type="gramStart"/>
            <w:r w:rsidRPr="003C708B">
              <w:t>электро</w:t>
            </w:r>
            <w:r w:rsidRPr="003C708B">
              <w:t>н</w:t>
            </w:r>
            <w:r w:rsidRPr="003C708B">
              <w:t>ном</w:t>
            </w:r>
            <w:proofErr w:type="gramEnd"/>
            <w:r w:rsidRPr="003C708B">
              <w:t xml:space="preserve"> портфолио. </w:t>
            </w:r>
          </w:p>
          <w:p w:rsidR="000E7080" w:rsidRPr="003C708B" w:rsidRDefault="000E7080" w:rsidP="000E7080">
            <w:pPr>
              <w:pStyle w:val="Default"/>
              <w:numPr>
                <w:ilvl w:val="0"/>
                <w:numId w:val="32"/>
              </w:numPr>
              <w:ind w:left="507" w:hanging="425"/>
            </w:pPr>
            <w:r w:rsidRPr="003C708B">
              <w:t>Реализация возможности расширения поля взаимодействия с педагогами за счет испол</w:t>
            </w:r>
            <w:r w:rsidRPr="003C708B">
              <w:t>ь</w:t>
            </w:r>
            <w:r w:rsidRPr="003C708B">
              <w:t xml:space="preserve">зования виртуальной составляющей. </w:t>
            </w:r>
          </w:p>
        </w:tc>
      </w:tr>
      <w:tr w:rsidR="000E7080" w:rsidRPr="003C708B" w:rsidTr="002030E1">
        <w:tc>
          <w:tcPr>
            <w:tcW w:w="1336" w:type="dxa"/>
          </w:tcPr>
          <w:p w:rsidR="000E7080" w:rsidRPr="003C708B" w:rsidRDefault="000E7080" w:rsidP="002030E1">
            <w:pPr>
              <w:jc w:val="center"/>
              <w:rPr>
                <w:i/>
              </w:rPr>
            </w:pPr>
            <w:r w:rsidRPr="003C708B">
              <w:rPr>
                <w:i/>
              </w:rPr>
              <w:t>Целевая группа</w:t>
            </w:r>
          </w:p>
        </w:tc>
        <w:tc>
          <w:tcPr>
            <w:tcW w:w="8695" w:type="dxa"/>
          </w:tcPr>
          <w:p w:rsidR="000E7080" w:rsidRPr="003C708B" w:rsidRDefault="000E7080" w:rsidP="002030E1">
            <w:pPr>
              <w:jc w:val="center"/>
              <w:rPr>
                <w:i/>
              </w:rPr>
            </w:pPr>
            <w:r w:rsidRPr="003C708B">
              <w:rPr>
                <w:i/>
              </w:rPr>
              <w:t>Учителя-предметники, учителя начальных классов и классные руководители – руководители виртуальных школ и клубов по различным направлениям</w:t>
            </w:r>
          </w:p>
        </w:tc>
      </w:tr>
      <w:tr w:rsidR="000E7080" w:rsidRPr="003C708B" w:rsidTr="002030E1">
        <w:tc>
          <w:tcPr>
            <w:tcW w:w="1336" w:type="dxa"/>
          </w:tcPr>
          <w:p w:rsidR="000E7080" w:rsidRPr="003C708B" w:rsidRDefault="000E7080" w:rsidP="002030E1">
            <w:pPr>
              <w:jc w:val="both"/>
              <w:rPr>
                <w:i/>
              </w:rPr>
            </w:pPr>
            <w:r w:rsidRPr="003C708B">
              <w:rPr>
                <w:i/>
              </w:rPr>
              <w:t xml:space="preserve">ЦЕЛЬ: </w:t>
            </w:r>
          </w:p>
        </w:tc>
        <w:tc>
          <w:tcPr>
            <w:tcW w:w="8695" w:type="dxa"/>
          </w:tcPr>
          <w:p w:rsidR="000E7080" w:rsidRPr="003C708B" w:rsidRDefault="000E7080" w:rsidP="002030E1">
            <w:pPr>
              <w:jc w:val="both"/>
              <w:rPr>
                <w:i/>
              </w:rPr>
            </w:pPr>
            <w:r w:rsidRPr="003C708B">
              <w:rPr>
                <w:i/>
              </w:rPr>
              <w:t>Создание оптимальных сетевых структур управления сопровождением исслед</w:t>
            </w:r>
            <w:r w:rsidRPr="003C708B">
              <w:rPr>
                <w:i/>
              </w:rPr>
              <w:t>о</w:t>
            </w:r>
            <w:r w:rsidRPr="003C708B">
              <w:rPr>
                <w:i/>
              </w:rPr>
              <w:t>вательской и проектной деятельностью школьников. Отработка инновационных технологий обучения с использованием потенциала информационных технологий Веб 2,0</w:t>
            </w:r>
          </w:p>
        </w:tc>
      </w:tr>
      <w:tr w:rsidR="000E7080" w:rsidRPr="003C708B" w:rsidTr="002030E1">
        <w:tc>
          <w:tcPr>
            <w:tcW w:w="10031" w:type="dxa"/>
            <w:gridSpan w:val="2"/>
          </w:tcPr>
          <w:p w:rsidR="000E7080" w:rsidRPr="003C708B" w:rsidRDefault="000E7080" w:rsidP="002030E1">
            <w:pPr>
              <w:jc w:val="both"/>
            </w:pPr>
            <w:r w:rsidRPr="003C708B">
              <w:t>ЗАДАЧИ:</w:t>
            </w:r>
          </w:p>
          <w:p w:rsidR="000E7080" w:rsidRPr="003C708B" w:rsidRDefault="000E7080" w:rsidP="000E7080">
            <w:pPr>
              <w:pStyle w:val="aa"/>
              <w:numPr>
                <w:ilvl w:val="0"/>
                <w:numId w:val="32"/>
              </w:numPr>
              <w:ind w:left="507" w:hanging="425"/>
              <w:jc w:val="both"/>
            </w:pPr>
            <w:r w:rsidRPr="003C708B">
              <w:t>Совершенствование профессиональной, психологической, информационной компетен</w:t>
            </w:r>
            <w:r w:rsidRPr="003C708B">
              <w:t>т</w:t>
            </w:r>
            <w:r w:rsidRPr="003C708B">
              <w:t>ности педагогов.</w:t>
            </w:r>
          </w:p>
          <w:p w:rsidR="000E7080" w:rsidRPr="003C708B" w:rsidRDefault="000E7080" w:rsidP="000E7080">
            <w:pPr>
              <w:pStyle w:val="aa"/>
              <w:numPr>
                <w:ilvl w:val="0"/>
                <w:numId w:val="32"/>
              </w:numPr>
              <w:ind w:left="507" w:hanging="425"/>
              <w:jc w:val="both"/>
            </w:pPr>
            <w:r w:rsidRPr="003C708B">
              <w:t>Создание условий для реализации инновационных разработок педагогов по использов</w:t>
            </w:r>
            <w:r w:rsidRPr="003C708B">
              <w:t>а</w:t>
            </w:r>
            <w:r w:rsidRPr="003C708B">
              <w:t xml:space="preserve">нию ИКТ для организации «Виртуальных школ и клубов». </w:t>
            </w:r>
          </w:p>
          <w:p w:rsidR="000E7080" w:rsidRPr="003C708B" w:rsidRDefault="000E7080" w:rsidP="000E7080">
            <w:pPr>
              <w:pStyle w:val="aa"/>
              <w:numPr>
                <w:ilvl w:val="0"/>
                <w:numId w:val="32"/>
              </w:numPr>
              <w:ind w:left="507" w:hanging="425"/>
              <w:jc w:val="both"/>
            </w:pPr>
            <w:r w:rsidRPr="003C708B">
              <w:t>Отработка технологий использования потенциала сетевых сообще</w:t>
            </w:r>
            <w:proofErr w:type="gramStart"/>
            <w:r w:rsidRPr="003C708B">
              <w:t>ств дл</w:t>
            </w:r>
            <w:proofErr w:type="gramEnd"/>
            <w:r w:rsidRPr="003C708B">
              <w:t>я совершенств</w:t>
            </w:r>
            <w:r w:rsidRPr="003C708B">
              <w:t>о</w:t>
            </w:r>
            <w:r w:rsidRPr="003C708B">
              <w:t>вания образовательного процесса</w:t>
            </w:r>
          </w:p>
          <w:p w:rsidR="000E7080" w:rsidRPr="003C708B" w:rsidRDefault="000E7080" w:rsidP="000E7080">
            <w:pPr>
              <w:pStyle w:val="aa"/>
              <w:numPr>
                <w:ilvl w:val="0"/>
                <w:numId w:val="32"/>
              </w:numPr>
              <w:ind w:left="507" w:hanging="425"/>
              <w:jc w:val="both"/>
            </w:pPr>
            <w:bookmarkStart w:id="1" w:name="bookmark180"/>
            <w:r w:rsidRPr="003C708B">
              <w:t>Освоение технологий формирования универсальных учебных действий</w:t>
            </w:r>
            <w:bookmarkEnd w:id="1"/>
            <w:r w:rsidRPr="003C708B">
              <w:t>.</w:t>
            </w:r>
          </w:p>
          <w:p w:rsidR="000E7080" w:rsidRPr="003C708B" w:rsidRDefault="000E7080" w:rsidP="000E7080">
            <w:pPr>
              <w:pStyle w:val="aa"/>
              <w:numPr>
                <w:ilvl w:val="0"/>
                <w:numId w:val="32"/>
              </w:numPr>
              <w:ind w:left="507" w:hanging="425"/>
              <w:jc w:val="both"/>
            </w:pPr>
            <w:r w:rsidRPr="003C708B">
              <w:t>Создание системы «внутрифирменной» подготовки и переподготовки учителей для инд</w:t>
            </w:r>
            <w:r w:rsidRPr="003C708B">
              <w:t>и</w:t>
            </w:r>
            <w:r w:rsidRPr="003C708B">
              <w:t xml:space="preserve">видуализации самостоятельной работы учащихся, использованию социальных сервисов для организации проектной и исследовательской деятельности. </w:t>
            </w:r>
          </w:p>
          <w:p w:rsidR="000E7080" w:rsidRPr="003C708B" w:rsidRDefault="000E7080" w:rsidP="000E7080">
            <w:pPr>
              <w:pStyle w:val="aa"/>
              <w:numPr>
                <w:ilvl w:val="0"/>
                <w:numId w:val="32"/>
              </w:numPr>
              <w:ind w:left="507" w:hanging="425"/>
              <w:jc w:val="both"/>
            </w:pPr>
            <w:r w:rsidRPr="003C708B">
              <w:t>Апробирование форм взаимодействия в виртуальной образовательной среде в процессе групповой работы над конкурсными проектами.</w:t>
            </w:r>
          </w:p>
          <w:p w:rsidR="000E7080" w:rsidRPr="003C708B" w:rsidRDefault="000E7080" w:rsidP="000E7080">
            <w:pPr>
              <w:pStyle w:val="aa"/>
              <w:numPr>
                <w:ilvl w:val="0"/>
                <w:numId w:val="32"/>
              </w:numPr>
              <w:ind w:left="507" w:hanging="425"/>
              <w:jc w:val="both"/>
            </w:pPr>
            <w:r w:rsidRPr="003C708B">
              <w:t>Формирование инновационных ценностей (образование как общественное благо, крит</w:t>
            </w:r>
            <w:r w:rsidRPr="003C708B">
              <w:t>и</w:t>
            </w:r>
            <w:r w:rsidRPr="003C708B">
              <w:t>ческое мышление, креативное мышление), повышение возможностей самореализации в ходе инновационной деятельности.</w:t>
            </w:r>
          </w:p>
          <w:p w:rsidR="000E7080" w:rsidRPr="003C708B" w:rsidRDefault="000E7080" w:rsidP="000E7080">
            <w:pPr>
              <w:pStyle w:val="aa"/>
              <w:numPr>
                <w:ilvl w:val="0"/>
                <w:numId w:val="32"/>
              </w:numPr>
              <w:ind w:left="507" w:hanging="425"/>
              <w:jc w:val="both"/>
            </w:pPr>
            <w:r w:rsidRPr="003C708B">
              <w:t>Накопление и совершенствование системы учебных заданий, применяющихся для орг</w:t>
            </w:r>
            <w:r w:rsidRPr="003C708B">
              <w:t>а</w:t>
            </w:r>
            <w:r w:rsidRPr="003C708B">
              <w:t xml:space="preserve">низации проектной и исследовательской работы учащихся. </w:t>
            </w:r>
          </w:p>
        </w:tc>
      </w:tr>
      <w:tr w:rsidR="000E7080" w:rsidRPr="003C708B" w:rsidTr="002030E1">
        <w:tc>
          <w:tcPr>
            <w:tcW w:w="1336" w:type="dxa"/>
          </w:tcPr>
          <w:p w:rsidR="000E7080" w:rsidRPr="003C708B" w:rsidRDefault="000E7080" w:rsidP="002030E1">
            <w:pPr>
              <w:jc w:val="both"/>
              <w:rPr>
                <w:i/>
              </w:rPr>
            </w:pPr>
            <w:r w:rsidRPr="003C708B">
              <w:rPr>
                <w:i/>
              </w:rPr>
              <w:t>Целевая группа</w:t>
            </w:r>
          </w:p>
        </w:tc>
        <w:tc>
          <w:tcPr>
            <w:tcW w:w="8695" w:type="dxa"/>
          </w:tcPr>
          <w:p w:rsidR="000E7080" w:rsidRPr="003C708B" w:rsidRDefault="000E7080" w:rsidP="002030E1">
            <w:pPr>
              <w:jc w:val="both"/>
              <w:rPr>
                <w:i/>
              </w:rPr>
            </w:pPr>
            <w:r w:rsidRPr="003C708B">
              <w:rPr>
                <w:i/>
              </w:rPr>
              <w:t>Родители (законные представители) учащихся, участников виртуальных школ и клубов по различным направлениям.</w:t>
            </w:r>
          </w:p>
        </w:tc>
      </w:tr>
      <w:tr w:rsidR="000E7080" w:rsidRPr="003C708B" w:rsidTr="002030E1">
        <w:tc>
          <w:tcPr>
            <w:tcW w:w="1336" w:type="dxa"/>
          </w:tcPr>
          <w:p w:rsidR="000E7080" w:rsidRPr="003C708B" w:rsidRDefault="000E7080" w:rsidP="002030E1">
            <w:pPr>
              <w:jc w:val="both"/>
              <w:rPr>
                <w:i/>
              </w:rPr>
            </w:pPr>
            <w:r w:rsidRPr="003C708B">
              <w:rPr>
                <w:i/>
              </w:rPr>
              <w:t xml:space="preserve">ЦЕЛЬ: </w:t>
            </w:r>
          </w:p>
        </w:tc>
        <w:tc>
          <w:tcPr>
            <w:tcW w:w="8695" w:type="dxa"/>
          </w:tcPr>
          <w:p w:rsidR="000E7080" w:rsidRPr="003C708B" w:rsidRDefault="000E7080" w:rsidP="002030E1">
            <w:pPr>
              <w:jc w:val="both"/>
              <w:rPr>
                <w:i/>
              </w:rPr>
            </w:pPr>
            <w:r w:rsidRPr="003C708B">
              <w:rPr>
                <w:i/>
              </w:rPr>
              <w:t>Удовлетворение потребности родителей учеников в широкой информированн</w:t>
            </w:r>
            <w:r w:rsidRPr="003C708B">
              <w:rPr>
                <w:i/>
              </w:rPr>
              <w:t>о</w:t>
            </w:r>
            <w:r w:rsidRPr="003C708B">
              <w:rPr>
                <w:i/>
              </w:rPr>
              <w:t>сти о содержании и результатах образовательной и воспитательной деятел</w:t>
            </w:r>
            <w:r w:rsidRPr="003C708B">
              <w:rPr>
                <w:i/>
              </w:rPr>
              <w:t>ь</w:t>
            </w:r>
            <w:r w:rsidRPr="003C708B">
              <w:rPr>
                <w:i/>
              </w:rPr>
              <w:t>ности, в широком доступе к учебно-методическим материалам</w:t>
            </w:r>
          </w:p>
        </w:tc>
      </w:tr>
      <w:tr w:rsidR="000E7080" w:rsidRPr="003C708B" w:rsidTr="002030E1">
        <w:tc>
          <w:tcPr>
            <w:tcW w:w="10031" w:type="dxa"/>
            <w:gridSpan w:val="2"/>
          </w:tcPr>
          <w:p w:rsidR="000E7080" w:rsidRPr="003C708B" w:rsidRDefault="000E7080" w:rsidP="002030E1">
            <w:pPr>
              <w:jc w:val="both"/>
            </w:pPr>
            <w:r w:rsidRPr="003C708B">
              <w:lastRenderedPageBreak/>
              <w:t>ЗАДАЧИ:</w:t>
            </w:r>
          </w:p>
          <w:p w:rsidR="000E7080" w:rsidRPr="003C708B" w:rsidRDefault="000E7080" w:rsidP="000E7080">
            <w:pPr>
              <w:pStyle w:val="Default"/>
              <w:numPr>
                <w:ilvl w:val="0"/>
                <w:numId w:val="32"/>
              </w:numPr>
              <w:ind w:left="507" w:hanging="425"/>
            </w:pPr>
            <w:r w:rsidRPr="003C708B">
              <w:t>Реализация принципов открытого образования</w:t>
            </w:r>
          </w:p>
          <w:p w:rsidR="000E7080" w:rsidRPr="003C708B" w:rsidRDefault="000E7080" w:rsidP="000E7080">
            <w:pPr>
              <w:pStyle w:val="Default"/>
              <w:numPr>
                <w:ilvl w:val="0"/>
                <w:numId w:val="32"/>
              </w:numPr>
              <w:ind w:left="507" w:hanging="425"/>
            </w:pPr>
            <w:r w:rsidRPr="003C708B">
              <w:t>Обеспечение условий включения родителей в информационное пространство виртуал</w:t>
            </w:r>
            <w:r w:rsidRPr="003C708B">
              <w:t>ь</w:t>
            </w:r>
            <w:r w:rsidRPr="003C708B">
              <w:t xml:space="preserve">ных школ и клубов по различным направлениям. </w:t>
            </w:r>
          </w:p>
          <w:p w:rsidR="000E7080" w:rsidRPr="003C708B" w:rsidRDefault="000E7080" w:rsidP="000E7080">
            <w:pPr>
              <w:pStyle w:val="Default"/>
              <w:numPr>
                <w:ilvl w:val="0"/>
                <w:numId w:val="32"/>
              </w:numPr>
              <w:ind w:left="507" w:hanging="425"/>
            </w:pPr>
            <w:r w:rsidRPr="003C708B">
              <w:t>Обеспечение условий для комфортного межличностного взаимодействия между учител</w:t>
            </w:r>
            <w:r w:rsidRPr="003C708B">
              <w:t>я</w:t>
            </w:r>
            <w:r w:rsidRPr="003C708B">
              <w:t>ми-предметниками, классными руководителями и родителями, направленное на заботу о личностном росте ребенка, его совершенствовании.</w:t>
            </w:r>
          </w:p>
          <w:p w:rsidR="000E7080" w:rsidRPr="003C708B" w:rsidRDefault="000E7080" w:rsidP="000E7080">
            <w:pPr>
              <w:pStyle w:val="Default"/>
              <w:numPr>
                <w:ilvl w:val="0"/>
                <w:numId w:val="32"/>
              </w:numPr>
              <w:ind w:left="507" w:hanging="425"/>
            </w:pPr>
            <w:r w:rsidRPr="003C708B">
              <w:t xml:space="preserve">Улучшение возможностей родителей в осуществлении </w:t>
            </w:r>
            <w:proofErr w:type="gramStart"/>
            <w:r w:rsidRPr="003C708B">
              <w:t>контроля за</w:t>
            </w:r>
            <w:proofErr w:type="gramEnd"/>
            <w:r w:rsidRPr="003C708B">
              <w:t xml:space="preserve"> учебной деятельн</w:t>
            </w:r>
            <w:r w:rsidRPr="003C708B">
              <w:t>о</w:t>
            </w:r>
            <w:r w:rsidRPr="003C708B">
              <w:t xml:space="preserve">стью ребенка и его развитием, в оказании  оказывать поддержки в организации домашней работы над учебным материалом. </w:t>
            </w:r>
          </w:p>
        </w:tc>
      </w:tr>
      <w:tr w:rsidR="000E7080" w:rsidRPr="003C708B" w:rsidTr="002030E1">
        <w:tc>
          <w:tcPr>
            <w:tcW w:w="1336" w:type="dxa"/>
          </w:tcPr>
          <w:p w:rsidR="000E7080" w:rsidRPr="003C708B" w:rsidRDefault="000E7080" w:rsidP="002030E1">
            <w:pPr>
              <w:jc w:val="both"/>
              <w:rPr>
                <w:i/>
              </w:rPr>
            </w:pPr>
            <w:r w:rsidRPr="003C708B">
              <w:rPr>
                <w:i/>
              </w:rPr>
              <w:t>Целевая группа</w:t>
            </w:r>
          </w:p>
        </w:tc>
        <w:tc>
          <w:tcPr>
            <w:tcW w:w="8695" w:type="dxa"/>
          </w:tcPr>
          <w:p w:rsidR="000E7080" w:rsidRPr="003C708B" w:rsidRDefault="000E7080" w:rsidP="002030E1">
            <w:pPr>
              <w:jc w:val="both"/>
              <w:rPr>
                <w:i/>
              </w:rPr>
            </w:pPr>
            <w:r w:rsidRPr="003C708B">
              <w:rPr>
                <w:i/>
              </w:rPr>
              <w:t>Административно-управленческий персонал школы</w:t>
            </w:r>
          </w:p>
        </w:tc>
      </w:tr>
      <w:tr w:rsidR="000E7080" w:rsidRPr="003C708B" w:rsidTr="002030E1">
        <w:tc>
          <w:tcPr>
            <w:tcW w:w="1336" w:type="dxa"/>
          </w:tcPr>
          <w:p w:rsidR="000E7080" w:rsidRPr="003C708B" w:rsidRDefault="000E7080" w:rsidP="002030E1">
            <w:pPr>
              <w:jc w:val="both"/>
              <w:rPr>
                <w:i/>
              </w:rPr>
            </w:pPr>
            <w:r w:rsidRPr="003C708B">
              <w:rPr>
                <w:i/>
              </w:rPr>
              <w:t xml:space="preserve">ЦЕЛЬ: </w:t>
            </w:r>
          </w:p>
        </w:tc>
        <w:tc>
          <w:tcPr>
            <w:tcW w:w="8695" w:type="dxa"/>
          </w:tcPr>
          <w:p w:rsidR="000E7080" w:rsidRPr="003C708B" w:rsidRDefault="000E7080" w:rsidP="002030E1">
            <w:pPr>
              <w:pStyle w:val="aa"/>
              <w:ind w:left="0"/>
              <w:jc w:val="both"/>
              <w:rPr>
                <w:i/>
              </w:rPr>
            </w:pPr>
            <w:r w:rsidRPr="003C708B">
              <w:rPr>
                <w:i/>
              </w:rPr>
              <w:t>Содействие процессу создания и развития высокотехнологичной информацио</w:t>
            </w:r>
            <w:r w:rsidRPr="003C708B">
              <w:rPr>
                <w:i/>
              </w:rPr>
              <w:t>н</w:t>
            </w:r>
            <w:r w:rsidRPr="003C708B">
              <w:rPr>
                <w:i/>
              </w:rPr>
              <w:t xml:space="preserve">но-образовательной среды образовательной организации  на основе реализации технологий </w:t>
            </w:r>
            <w:proofErr w:type="spellStart"/>
            <w:r w:rsidRPr="003C708B">
              <w:rPr>
                <w:i/>
              </w:rPr>
              <w:t>партисипативного</w:t>
            </w:r>
            <w:proofErr w:type="spellEnd"/>
            <w:r w:rsidRPr="003C708B">
              <w:rPr>
                <w:i/>
              </w:rPr>
              <w:t xml:space="preserve"> управления. </w:t>
            </w:r>
          </w:p>
        </w:tc>
      </w:tr>
      <w:tr w:rsidR="000E7080" w:rsidRPr="003C708B" w:rsidTr="002030E1">
        <w:tc>
          <w:tcPr>
            <w:tcW w:w="10031" w:type="dxa"/>
            <w:gridSpan w:val="2"/>
          </w:tcPr>
          <w:p w:rsidR="000E7080" w:rsidRPr="003C708B" w:rsidRDefault="000E7080" w:rsidP="002030E1">
            <w:pPr>
              <w:jc w:val="both"/>
            </w:pPr>
            <w:r w:rsidRPr="003C708B">
              <w:t>ЗАДАЧИ</w:t>
            </w:r>
          </w:p>
          <w:p w:rsidR="000E7080" w:rsidRPr="003C708B" w:rsidRDefault="000E7080" w:rsidP="000E7080">
            <w:pPr>
              <w:pStyle w:val="aa"/>
              <w:numPr>
                <w:ilvl w:val="0"/>
                <w:numId w:val="32"/>
              </w:numPr>
              <w:ind w:left="507" w:hanging="425"/>
              <w:jc w:val="both"/>
            </w:pPr>
            <w:r w:rsidRPr="003C708B">
              <w:t>Реализация технологий управления проектом для получения нового образовательного р</w:t>
            </w:r>
            <w:r w:rsidRPr="003C708B">
              <w:t>е</w:t>
            </w:r>
            <w:r w:rsidRPr="003C708B">
              <w:t>зультата и создания современного информационно-образовательного пространства шк</w:t>
            </w:r>
            <w:r w:rsidRPr="003C708B">
              <w:t>о</w:t>
            </w:r>
            <w:r w:rsidRPr="003C708B">
              <w:t>лы</w:t>
            </w:r>
          </w:p>
          <w:p w:rsidR="000E7080" w:rsidRPr="003C708B" w:rsidRDefault="000E7080" w:rsidP="000E7080">
            <w:pPr>
              <w:pStyle w:val="aa"/>
              <w:numPr>
                <w:ilvl w:val="0"/>
                <w:numId w:val="32"/>
              </w:numPr>
              <w:ind w:left="507" w:hanging="425"/>
              <w:jc w:val="both"/>
            </w:pPr>
            <w:r w:rsidRPr="003C708B">
              <w:t xml:space="preserve">Повышение значимости индивидуальных достижений педагогов и обучающихся. </w:t>
            </w:r>
          </w:p>
          <w:p w:rsidR="000E7080" w:rsidRPr="003C708B" w:rsidRDefault="000E7080" w:rsidP="000E7080">
            <w:pPr>
              <w:pStyle w:val="aa"/>
              <w:numPr>
                <w:ilvl w:val="0"/>
                <w:numId w:val="32"/>
              </w:numPr>
              <w:ind w:left="507" w:hanging="425"/>
              <w:jc w:val="both"/>
            </w:pPr>
            <w:r w:rsidRPr="003C708B">
              <w:t xml:space="preserve">Укрепление материальной, информационно-технологической, программно-методической базы. </w:t>
            </w:r>
          </w:p>
          <w:p w:rsidR="000E7080" w:rsidRPr="003C708B" w:rsidRDefault="000E7080" w:rsidP="000E7080">
            <w:pPr>
              <w:pStyle w:val="aa"/>
              <w:numPr>
                <w:ilvl w:val="0"/>
                <w:numId w:val="32"/>
              </w:numPr>
              <w:ind w:left="507" w:hanging="425"/>
              <w:jc w:val="both"/>
            </w:pPr>
            <w:r w:rsidRPr="003C708B">
              <w:t>Укреплению связей между всеми участниками образовательного процесса за счет испол</w:t>
            </w:r>
            <w:r w:rsidRPr="003C708B">
              <w:t>ь</w:t>
            </w:r>
            <w:r w:rsidRPr="003C708B">
              <w:t xml:space="preserve">зования средств ИКТ. </w:t>
            </w:r>
          </w:p>
        </w:tc>
      </w:tr>
    </w:tbl>
    <w:p w:rsidR="000E7080" w:rsidRPr="003C708B" w:rsidRDefault="000E7080" w:rsidP="000E7080">
      <w:pPr>
        <w:pStyle w:val="Default"/>
        <w:ind w:firstLine="709"/>
        <w:jc w:val="both"/>
        <w:rPr>
          <w:b/>
        </w:rPr>
      </w:pPr>
    </w:p>
    <w:p w:rsidR="000E7080" w:rsidRPr="003C708B" w:rsidRDefault="000E7080" w:rsidP="000E7080">
      <w:pPr>
        <w:pStyle w:val="Default"/>
        <w:ind w:firstLine="709"/>
        <w:jc w:val="both"/>
      </w:pPr>
      <w:r w:rsidRPr="003C708B">
        <w:rPr>
          <w:b/>
          <w:i/>
        </w:rPr>
        <w:t>Основная идея</w:t>
      </w:r>
      <w:r w:rsidRPr="003C708B">
        <w:rPr>
          <w:b/>
        </w:rPr>
        <w:t xml:space="preserve"> </w:t>
      </w:r>
      <w:r w:rsidRPr="003C708B">
        <w:t>заключается в создании сети виртуальных площадок, в рамках кот</w:t>
      </w:r>
      <w:r w:rsidRPr="003C708B">
        <w:t>о</w:t>
      </w:r>
      <w:r w:rsidRPr="003C708B">
        <w:t>рых в будущем будет реализоваться в очно-дистанционной форме часть новых образов</w:t>
      </w:r>
      <w:r w:rsidRPr="003C708B">
        <w:t>а</w:t>
      </w:r>
      <w:r w:rsidRPr="003C708B">
        <w:t>тельных программ ФГОС. В открытых на сайте виртуальных площадках будет проведено не менее 25 конкурсов исследовательской и проектной деятельности школьников, результаты будут подводиться в форме электронного голосования. Проведение конкурсов начнется с р</w:t>
      </w:r>
      <w:r w:rsidRPr="003C708B">
        <w:t>а</w:t>
      </w:r>
      <w:r w:rsidRPr="003C708B">
        <w:t>боты интенсивных школ, подведение итогов и презентация результатов пройдет на заключ</w:t>
      </w:r>
      <w:r w:rsidRPr="003C708B">
        <w:t>и</w:t>
      </w:r>
      <w:r w:rsidRPr="003C708B">
        <w:t>тельном фестивале.</w:t>
      </w:r>
    </w:p>
    <w:p w:rsidR="000E7080" w:rsidRPr="003C708B" w:rsidRDefault="000E7080" w:rsidP="000E7080">
      <w:pPr>
        <w:ind w:firstLine="709"/>
        <w:jc w:val="both"/>
      </w:pPr>
      <w:r w:rsidRPr="003C708B">
        <w:rPr>
          <w:b/>
          <w:i/>
        </w:rPr>
        <w:t>Новизна проекта</w:t>
      </w:r>
      <w:r w:rsidRPr="003C708B">
        <w:t xml:space="preserve"> состоит в апробации полученных школой специфичных для точных наук инновационных продуктов для реализации образовательных программ нового покол</w:t>
      </w:r>
      <w:r w:rsidRPr="003C708B">
        <w:t>е</w:t>
      </w:r>
      <w:r w:rsidRPr="003C708B">
        <w:t>ния ФГОС по самым различным направлениям и создании широкой виртуальной образов</w:t>
      </w:r>
      <w:r w:rsidRPr="003C708B">
        <w:t>а</w:t>
      </w:r>
      <w:r w:rsidRPr="003C708B">
        <w:t>тельной среды; при осуществлении процессного подхода в управлении и выстраивании орг</w:t>
      </w:r>
      <w:r w:rsidRPr="003C708B">
        <w:t>а</w:t>
      </w:r>
      <w:r w:rsidRPr="003C708B">
        <w:t>нических структур управления образовательным процессом, связанных:</w:t>
      </w:r>
    </w:p>
    <w:p w:rsidR="000E7080" w:rsidRPr="003C708B" w:rsidRDefault="000E7080" w:rsidP="000E7080">
      <w:pPr>
        <w:pStyle w:val="aa"/>
        <w:numPr>
          <w:ilvl w:val="0"/>
          <w:numId w:val="29"/>
        </w:numPr>
        <w:ind w:left="0" w:firstLine="0"/>
        <w:jc w:val="both"/>
      </w:pPr>
      <w:r w:rsidRPr="003C708B">
        <w:t>с созданием интеграционного образовательного пространства через организацию ви</w:t>
      </w:r>
      <w:r w:rsidRPr="003C708B">
        <w:t>р</w:t>
      </w:r>
      <w:r w:rsidRPr="003C708B">
        <w:t>туальных школ и клубов;</w:t>
      </w:r>
    </w:p>
    <w:p w:rsidR="000E7080" w:rsidRPr="003C708B" w:rsidRDefault="000E7080" w:rsidP="000E7080">
      <w:pPr>
        <w:pStyle w:val="aa"/>
        <w:numPr>
          <w:ilvl w:val="0"/>
          <w:numId w:val="29"/>
        </w:numPr>
        <w:ind w:left="0" w:firstLine="0"/>
        <w:jc w:val="both"/>
      </w:pPr>
      <w:r w:rsidRPr="003C708B">
        <w:t>с активизацией исследовательской, проектной деятельности учащихся на основе сет</w:t>
      </w:r>
      <w:r w:rsidRPr="003C708B">
        <w:t>е</w:t>
      </w:r>
      <w:r w:rsidRPr="003C708B">
        <w:t>вого взаимодействия;</w:t>
      </w:r>
    </w:p>
    <w:p w:rsidR="000E7080" w:rsidRPr="003C708B" w:rsidRDefault="000E7080" w:rsidP="000E7080">
      <w:pPr>
        <w:pStyle w:val="aa"/>
        <w:numPr>
          <w:ilvl w:val="0"/>
          <w:numId w:val="29"/>
        </w:numPr>
        <w:ind w:left="0" w:firstLine="0"/>
        <w:jc w:val="both"/>
      </w:pPr>
      <w:r w:rsidRPr="003C708B">
        <w:t>с деятельностью инновационного образовательного пространства в виде сетевых с</w:t>
      </w:r>
      <w:r w:rsidRPr="003C708B">
        <w:t>о</w:t>
      </w:r>
      <w:r w:rsidRPr="003C708B">
        <w:t xml:space="preserve">обществ виртуальных школ и клубов и сетевого педагогического сообщества. </w:t>
      </w:r>
    </w:p>
    <w:p w:rsidR="000E7080" w:rsidRPr="003C708B" w:rsidRDefault="000E7080" w:rsidP="000E7080">
      <w:pPr>
        <w:rPr>
          <w:b/>
          <w:sz w:val="28"/>
          <w:szCs w:val="28"/>
        </w:rPr>
      </w:pPr>
    </w:p>
    <w:p w:rsidR="003C708B" w:rsidRDefault="003C708B" w:rsidP="00700DFF">
      <w:pPr>
        <w:jc w:val="center"/>
        <w:rPr>
          <w:b/>
        </w:rPr>
      </w:pPr>
    </w:p>
    <w:p w:rsidR="003C708B" w:rsidRDefault="003C708B" w:rsidP="00700DFF">
      <w:pPr>
        <w:jc w:val="center"/>
        <w:rPr>
          <w:b/>
        </w:rPr>
      </w:pPr>
    </w:p>
    <w:p w:rsidR="003C708B" w:rsidRDefault="003C708B" w:rsidP="00700DFF">
      <w:pPr>
        <w:jc w:val="center"/>
        <w:rPr>
          <w:b/>
        </w:rPr>
      </w:pPr>
    </w:p>
    <w:p w:rsidR="003C708B" w:rsidRDefault="003C708B" w:rsidP="00700DFF">
      <w:pPr>
        <w:jc w:val="center"/>
        <w:rPr>
          <w:b/>
        </w:rPr>
      </w:pPr>
    </w:p>
    <w:p w:rsidR="003C708B" w:rsidRDefault="003C708B" w:rsidP="00700DFF">
      <w:pPr>
        <w:jc w:val="center"/>
        <w:rPr>
          <w:b/>
        </w:rPr>
      </w:pPr>
    </w:p>
    <w:p w:rsidR="003C708B" w:rsidRDefault="003C708B" w:rsidP="00700DFF">
      <w:pPr>
        <w:jc w:val="center"/>
        <w:rPr>
          <w:b/>
        </w:rPr>
      </w:pPr>
    </w:p>
    <w:p w:rsidR="003C708B" w:rsidRDefault="003C708B" w:rsidP="00700DFF">
      <w:pPr>
        <w:jc w:val="center"/>
        <w:rPr>
          <w:b/>
        </w:rPr>
      </w:pPr>
    </w:p>
    <w:p w:rsidR="002B59FE" w:rsidRPr="003C708B" w:rsidRDefault="005E4333" w:rsidP="00700DFF">
      <w:pPr>
        <w:jc w:val="center"/>
        <w:rPr>
          <w:b/>
        </w:rPr>
      </w:pPr>
      <w:r w:rsidRPr="003C708B">
        <w:rPr>
          <w:b/>
        </w:rPr>
        <w:lastRenderedPageBreak/>
        <w:t>ПОЯСНИТЕЛЬНАЯ</w:t>
      </w:r>
      <w:r w:rsidR="00350D41" w:rsidRPr="003C708B">
        <w:rPr>
          <w:b/>
        </w:rPr>
        <w:t xml:space="preserve"> </w:t>
      </w:r>
      <w:r w:rsidRPr="003C708B">
        <w:rPr>
          <w:b/>
        </w:rPr>
        <w:t>ЗАПИСКА</w:t>
      </w:r>
      <w:r w:rsidR="001C36E6" w:rsidRPr="003C708B">
        <w:rPr>
          <w:b/>
        </w:rPr>
        <w:t xml:space="preserve"> по содержанию программы</w:t>
      </w:r>
    </w:p>
    <w:p w:rsidR="009D1CE4" w:rsidRPr="003C708B" w:rsidRDefault="009D1CE4" w:rsidP="00700DFF">
      <w:pPr>
        <w:jc w:val="center"/>
        <w:rPr>
          <w:b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2943"/>
        <w:gridCol w:w="7230"/>
      </w:tblGrid>
      <w:tr w:rsidR="00B33755" w:rsidRPr="003C708B" w:rsidTr="00DF763C">
        <w:tc>
          <w:tcPr>
            <w:tcW w:w="2943" w:type="dxa"/>
          </w:tcPr>
          <w:p w:rsidR="003B6540" w:rsidRPr="003C708B" w:rsidRDefault="009D1CE4" w:rsidP="003B6540">
            <w:pPr>
              <w:rPr>
                <w:b/>
              </w:rPr>
            </w:pPr>
            <w:r w:rsidRPr="003C708B">
              <w:rPr>
                <w:b/>
              </w:rPr>
              <w:t>Цели</w:t>
            </w:r>
            <w:r w:rsidR="00350D41" w:rsidRPr="003C708B">
              <w:rPr>
                <w:b/>
              </w:rPr>
              <w:t xml:space="preserve"> </w:t>
            </w:r>
            <w:r w:rsidRPr="003C708B">
              <w:rPr>
                <w:b/>
              </w:rPr>
              <w:t>программы</w:t>
            </w:r>
          </w:p>
        </w:tc>
        <w:tc>
          <w:tcPr>
            <w:tcW w:w="7230" w:type="dxa"/>
          </w:tcPr>
          <w:p w:rsidR="00B53B1F" w:rsidRPr="003C708B" w:rsidRDefault="00B53B1F" w:rsidP="00B53B1F">
            <w:pPr>
              <w:ind w:left="720"/>
              <w:rPr>
                <w:b/>
              </w:rPr>
            </w:pPr>
            <w:r w:rsidRPr="003C708B">
              <w:rPr>
                <w:b/>
              </w:rPr>
              <w:t>Цели:</w:t>
            </w:r>
          </w:p>
          <w:p w:rsidR="00B53B1F" w:rsidRPr="003C708B" w:rsidRDefault="00B53B1F" w:rsidP="00B53B1F">
            <w:pPr>
              <w:rPr>
                <w:b/>
                <w:color w:val="333333"/>
              </w:rPr>
            </w:pPr>
            <w:r w:rsidRPr="003C708B">
              <w:rPr>
                <w:color w:val="000000"/>
              </w:rPr>
              <w:t>развить познавательные интересы, интеллектуальные, творческие и коммуникативные способности учащихся, определяющих форм</w:t>
            </w:r>
            <w:r w:rsidRPr="003C708B">
              <w:rPr>
                <w:color w:val="000000"/>
              </w:rPr>
              <w:t>и</w:t>
            </w:r>
            <w:r w:rsidRPr="003C708B">
              <w:rPr>
                <w:color w:val="000000"/>
              </w:rPr>
              <w:t>рование компетентной личности, способной к жизнедеятельности и самоопределению в информационном обществе, ясно представл</w:t>
            </w:r>
            <w:r w:rsidRPr="003C708B">
              <w:rPr>
                <w:color w:val="000000"/>
              </w:rPr>
              <w:t>я</w:t>
            </w:r>
            <w:r w:rsidRPr="003C708B">
              <w:rPr>
                <w:color w:val="000000"/>
              </w:rPr>
              <w:t>ющей свои ресурсные возможности, ресурсы и способы реализации выбранного жизненного пути.</w:t>
            </w:r>
          </w:p>
          <w:p w:rsidR="00B53B1F" w:rsidRPr="003C708B" w:rsidRDefault="00B53B1F" w:rsidP="00B53B1F">
            <w:pPr>
              <w:pStyle w:val="a3"/>
              <w:adjustRightInd w:val="0"/>
              <w:spacing w:before="0"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70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Задачи:</w:t>
            </w:r>
          </w:p>
          <w:p w:rsidR="00B53B1F" w:rsidRPr="003C708B" w:rsidRDefault="00B53B1F" w:rsidP="00B53B1F">
            <w:pPr>
              <w:pStyle w:val="a3"/>
              <w:numPr>
                <w:ilvl w:val="0"/>
                <w:numId w:val="38"/>
              </w:numPr>
              <w:tabs>
                <w:tab w:val="clear" w:pos="5160"/>
              </w:tabs>
              <w:adjustRightInd w:val="0"/>
              <w:spacing w:before="0" w:after="0"/>
              <w:ind w:left="360" w:hanging="36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708B">
              <w:rPr>
                <w:rFonts w:ascii="Times New Roman" w:hAnsi="Times New Roman"/>
                <w:sz w:val="24"/>
                <w:szCs w:val="24"/>
              </w:rPr>
              <w:t>приобретение знаний о структуре проектной и исследовател</w:t>
            </w:r>
            <w:r w:rsidRPr="003C708B">
              <w:rPr>
                <w:rFonts w:ascii="Times New Roman" w:hAnsi="Times New Roman"/>
                <w:sz w:val="24"/>
                <w:szCs w:val="24"/>
              </w:rPr>
              <w:t>ь</w:t>
            </w:r>
            <w:r w:rsidRPr="003C708B">
              <w:rPr>
                <w:rFonts w:ascii="Times New Roman" w:hAnsi="Times New Roman"/>
                <w:sz w:val="24"/>
                <w:szCs w:val="24"/>
              </w:rPr>
              <w:t>ской деятельности; способах поиска необходимой для исслед</w:t>
            </w:r>
            <w:r w:rsidRPr="003C708B">
              <w:rPr>
                <w:rFonts w:ascii="Times New Roman" w:hAnsi="Times New Roman"/>
                <w:sz w:val="24"/>
                <w:szCs w:val="24"/>
              </w:rPr>
              <w:t>о</w:t>
            </w:r>
            <w:r w:rsidRPr="003C708B">
              <w:rPr>
                <w:rFonts w:ascii="Times New Roman" w:hAnsi="Times New Roman"/>
                <w:sz w:val="24"/>
                <w:szCs w:val="24"/>
              </w:rPr>
              <w:t>вания информации; о способах обработки результатов и их пр</w:t>
            </w:r>
            <w:r w:rsidRPr="003C708B">
              <w:rPr>
                <w:rFonts w:ascii="Times New Roman" w:hAnsi="Times New Roman"/>
                <w:sz w:val="24"/>
                <w:szCs w:val="24"/>
              </w:rPr>
              <w:t>е</w:t>
            </w:r>
            <w:r w:rsidRPr="003C708B">
              <w:rPr>
                <w:rFonts w:ascii="Times New Roman" w:hAnsi="Times New Roman"/>
                <w:sz w:val="24"/>
                <w:szCs w:val="24"/>
              </w:rPr>
              <w:t>зентации; </w:t>
            </w:r>
          </w:p>
          <w:p w:rsidR="00B53B1F" w:rsidRPr="003C708B" w:rsidRDefault="00B53B1F" w:rsidP="00B53B1F">
            <w:pPr>
              <w:pStyle w:val="a3"/>
              <w:numPr>
                <w:ilvl w:val="0"/>
                <w:numId w:val="38"/>
              </w:numPr>
              <w:tabs>
                <w:tab w:val="clear" w:pos="5160"/>
                <w:tab w:val="left" w:pos="360"/>
              </w:tabs>
              <w:adjustRightInd w:val="0"/>
              <w:spacing w:before="0" w:after="0"/>
              <w:ind w:left="360" w:hanging="36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708B">
              <w:rPr>
                <w:rFonts w:ascii="Times New Roman" w:hAnsi="Times New Roman"/>
                <w:sz w:val="24"/>
                <w:szCs w:val="24"/>
              </w:rPr>
              <w:t>овладение способами деятельностей: учебно-познавательной, информационно-коммуникативной, рефлексивной;</w:t>
            </w:r>
          </w:p>
          <w:p w:rsidR="00B53B1F" w:rsidRPr="003C708B" w:rsidRDefault="00B53B1F" w:rsidP="00B53B1F">
            <w:pPr>
              <w:pStyle w:val="a3"/>
              <w:numPr>
                <w:ilvl w:val="0"/>
                <w:numId w:val="38"/>
              </w:numPr>
              <w:tabs>
                <w:tab w:val="clear" w:pos="5160"/>
                <w:tab w:val="left" w:pos="360"/>
              </w:tabs>
              <w:adjustRightInd w:val="0"/>
              <w:spacing w:before="0" w:after="0"/>
              <w:ind w:left="360" w:hanging="36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708B">
              <w:rPr>
                <w:rFonts w:ascii="Times New Roman" w:hAnsi="Times New Roman"/>
                <w:sz w:val="24"/>
                <w:szCs w:val="24"/>
              </w:rPr>
              <w:t>освоение основных компетенций: ценностно-смысловой, уче</w:t>
            </w:r>
            <w:r w:rsidRPr="003C708B">
              <w:rPr>
                <w:rFonts w:ascii="Times New Roman" w:hAnsi="Times New Roman"/>
                <w:sz w:val="24"/>
                <w:szCs w:val="24"/>
              </w:rPr>
              <w:t>б</w:t>
            </w:r>
            <w:r w:rsidRPr="003C708B">
              <w:rPr>
                <w:rFonts w:ascii="Times New Roman" w:hAnsi="Times New Roman"/>
                <w:sz w:val="24"/>
                <w:szCs w:val="24"/>
              </w:rPr>
              <w:t>но-познавательной, информационной, коммуникативной;</w:t>
            </w:r>
          </w:p>
          <w:p w:rsidR="00361F51" w:rsidRPr="003C708B" w:rsidRDefault="00B53B1F" w:rsidP="00361F51">
            <w:pPr>
              <w:pStyle w:val="a3"/>
              <w:numPr>
                <w:ilvl w:val="0"/>
                <w:numId w:val="38"/>
              </w:numPr>
              <w:tabs>
                <w:tab w:val="clear" w:pos="5160"/>
                <w:tab w:val="left" w:pos="360"/>
              </w:tabs>
              <w:adjustRightInd w:val="0"/>
              <w:spacing w:before="0" w:after="0"/>
              <w:ind w:left="360" w:hanging="36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708B"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развития и реализации сп</w:t>
            </w:r>
            <w:r w:rsidRPr="003C708B">
              <w:rPr>
                <w:rFonts w:ascii="Times New Roman" w:hAnsi="Times New Roman"/>
                <w:sz w:val="24"/>
                <w:szCs w:val="24"/>
              </w:rPr>
              <w:t>о</w:t>
            </w:r>
            <w:r w:rsidRPr="003C708B">
              <w:rPr>
                <w:rFonts w:ascii="Times New Roman" w:hAnsi="Times New Roman"/>
                <w:sz w:val="24"/>
                <w:szCs w:val="24"/>
              </w:rPr>
              <w:t>собностей учащихся.</w:t>
            </w:r>
          </w:p>
        </w:tc>
      </w:tr>
      <w:tr w:rsidR="00BB2529" w:rsidRPr="003C708B" w:rsidTr="00CD0D69">
        <w:tc>
          <w:tcPr>
            <w:tcW w:w="2943" w:type="dxa"/>
          </w:tcPr>
          <w:p w:rsidR="00BB2529" w:rsidRPr="003C708B" w:rsidRDefault="00BB2529" w:rsidP="003B6540">
            <w:r w:rsidRPr="003C708B">
              <w:t>Срок</w:t>
            </w:r>
            <w:r w:rsidR="00350D41" w:rsidRPr="003C708B">
              <w:t xml:space="preserve"> </w:t>
            </w:r>
            <w:r w:rsidRPr="003C708B">
              <w:t>реализации</w:t>
            </w:r>
            <w:r w:rsidR="00350D41" w:rsidRPr="003C708B">
              <w:t xml:space="preserve"> </w:t>
            </w:r>
            <w:r w:rsidRPr="003C708B">
              <w:t>пр</w:t>
            </w:r>
            <w:r w:rsidRPr="003C708B">
              <w:t>о</w:t>
            </w:r>
            <w:r w:rsidRPr="003C708B">
              <w:t>граммы</w:t>
            </w:r>
            <w:r w:rsidR="00350D41" w:rsidRPr="003C708B">
              <w:t xml:space="preserve"> </w:t>
            </w:r>
            <w:r w:rsidRPr="003C708B">
              <w:t>курса</w:t>
            </w:r>
            <w:r w:rsidR="00350D41" w:rsidRPr="003C708B">
              <w:t xml:space="preserve"> </w:t>
            </w:r>
            <w:r w:rsidR="00590B8A" w:rsidRPr="003C708B">
              <w:t>на</w:t>
            </w:r>
            <w:r w:rsidR="00350D41" w:rsidRPr="003C708B">
              <w:t xml:space="preserve"> </w:t>
            </w:r>
            <w:r w:rsidR="00590B8A" w:rsidRPr="003C708B">
              <w:t>всей</w:t>
            </w:r>
            <w:r w:rsidR="00350D41" w:rsidRPr="003C708B">
              <w:t xml:space="preserve"> </w:t>
            </w:r>
            <w:r w:rsidR="00590B8A" w:rsidRPr="003C708B">
              <w:t>ступени</w:t>
            </w:r>
            <w:r w:rsidR="00350D41" w:rsidRPr="003C708B">
              <w:t xml:space="preserve"> </w:t>
            </w:r>
            <w:r w:rsidR="00590B8A" w:rsidRPr="003C708B">
              <w:t>обучения</w:t>
            </w:r>
          </w:p>
        </w:tc>
        <w:tc>
          <w:tcPr>
            <w:tcW w:w="7230" w:type="dxa"/>
            <w:vAlign w:val="center"/>
          </w:tcPr>
          <w:p w:rsidR="00BB2529" w:rsidRPr="003C708B" w:rsidRDefault="006C604E" w:rsidP="001E3824">
            <w:pPr>
              <w:rPr>
                <w:bCs/>
                <w:iCs/>
              </w:rPr>
            </w:pPr>
            <w:r w:rsidRPr="003C708B">
              <w:rPr>
                <w:bCs/>
                <w:iCs/>
              </w:rPr>
              <w:t>1 год</w:t>
            </w:r>
          </w:p>
        </w:tc>
      </w:tr>
      <w:tr w:rsidR="00BB2529" w:rsidRPr="003C708B" w:rsidTr="00DF763C">
        <w:tc>
          <w:tcPr>
            <w:tcW w:w="2943" w:type="dxa"/>
          </w:tcPr>
          <w:p w:rsidR="00BB2529" w:rsidRPr="003C708B" w:rsidRDefault="00BB2529" w:rsidP="00BB2529">
            <w:pPr>
              <w:rPr>
                <w:b/>
              </w:rPr>
            </w:pPr>
            <w:r w:rsidRPr="003C708B">
              <w:rPr>
                <w:bCs/>
                <w:iCs/>
              </w:rPr>
              <w:t>Основные</w:t>
            </w:r>
            <w:r w:rsidR="00350D41" w:rsidRPr="003C708B">
              <w:rPr>
                <w:bCs/>
                <w:iCs/>
              </w:rPr>
              <w:t xml:space="preserve"> </w:t>
            </w:r>
            <w:r w:rsidRPr="003C708B">
              <w:rPr>
                <w:bCs/>
                <w:iCs/>
              </w:rPr>
              <w:t>используемые</w:t>
            </w:r>
            <w:r w:rsidR="00350D41" w:rsidRPr="003C708B">
              <w:rPr>
                <w:bCs/>
                <w:iCs/>
              </w:rPr>
              <w:t xml:space="preserve"> </w:t>
            </w:r>
            <w:r w:rsidRPr="003C708B">
              <w:rPr>
                <w:bCs/>
                <w:iCs/>
              </w:rPr>
              <w:t>технологии,</w:t>
            </w:r>
            <w:r w:rsidR="00350D41" w:rsidRPr="003C708B">
              <w:rPr>
                <w:bCs/>
                <w:iCs/>
              </w:rPr>
              <w:t xml:space="preserve"> </w:t>
            </w:r>
            <w:r w:rsidRPr="003C708B">
              <w:rPr>
                <w:bCs/>
                <w:iCs/>
              </w:rPr>
              <w:t>формы,</w:t>
            </w:r>
            <w:r w:rsidR="00350D41" w:rsidRPr="003C708B">
              <w:rPr>
                <w:bCs/>
                <w:iCs/>
              </w:rPr>
              <w:t xml:space="preserve"> </w:t>
            </w:r>
            <w:r w:rsidRPr="003C708B">
              <w:rPr>
                <w:bCs/>
                <w:iCs/>
              </w:rPr>
              <w:t>м</w:t>
            </w:r>
            <w:r w:rsidRPr="003C708B">
              <w:rPr>
                <w:bCs/>
                <w:iCs/>
              </w:rPr>
              <w:t>е</w:t>
            </w:r>
            <w:r w:rsidRPr="003C708B">
              <w:rPr>
                <w:bCs/>
                <w:iCs/>
              </w:rPr>
              <w:t>тоды</w:t>
            </w:r>
            <w:r w:rsidR="00350D41" w:rsidRPr="003C708B">
              <w:rPr>
                <w:bCs/>
                <w:iCs/>
              </w:rPr>
              <w:t xml:space="preserve"> </w:t>
            </w:r>
            <w:r w:rsidRPr="003C708B">
              <w:rPr>
                <w:bCs/>
                <w:iCs/>
              </w:rPr>
              <w:t>обучения</w:t>
            </w:r>
          </w:p>
        </w:tc>
        <w:tc>
          <w:tcPr>
            <w:tcW w:w="7230" w:type="dxa"/>
          </w:tcPr>
          <w:p w:rsidR="00DF763C" w:rsidRPr="003C708B" w:rsidRDefault="00B53B1F" w:rsidP="00B53B1F">
            <w:pPr>
              <w:jc w:val="both"/>
            </w:pPr>
            <w:r w:rsidRPr="003C708B">
              <w:t>Основная форма деятельности учащихся – это самостоятельная и</w:t>
            </w:r>
            <w:r w:rsidRPr="003C708B">
              <w:t>н</w:t>
            </w:r>
            <w:r w:rsidRPr="003C708B">
              <w:t>теллектуальная и практическая деятельность учащихся, в сочетании с групповой, индивидуальной формой работы.</w:t>
            </w:r>
          </w:p>
        </w:tc>
      </w:tr>
      <w:tr w:rsidR="00BB2529" w:rsidRPr="003C708B" w:rsidTr="00DF763C">
        <w:tc>
          <w:tcPr>
            <w:tcW w:w="2943" w:type="dxa"/>
          </w:tcPr>
          <w:p w:rsidR="00BB2529" w:rsidRPr="003C708B" w:rsidRDefault="00BB2529" w:rsidP="00BB2529">
            <w:pPr>
              <w:rPr>
                <w:bCs/>
                <w:iCs/>
              </w:rPr>
            </w:pPr>
            <w:r w:rsidRPr="003C708B">
              <w:rPr>
                <w:bCs/>
                <w:iCs/>
              </w:rPr>
              <w:t>Используемые</w:t>
            </w:r>
            <w:r w:rsidR="00350D41" w:rsidRPr="003C708B">
              <w:rPr>
                <w:bCs/>
                <w:iCs/>
              </w:rPr>
              <w:t xml:space="preserve"> </w:t>
            </w:r>
            <w:r w:rsidRPr="003C708B">
              <w:rPr>
                <w:bCs/>
                <w:iCs/>
              </w:rPr>
              <w:t>формы,</w:t>
            </w:r>
            <w:r w:rsidR="00350D41" w:rsidRPr="003C708B">
              <w:rPr>
                <w:bCs/>
                <w:iCs/>
              </w:rPr>
              <w:t xml:space="preserve"> </w:t>
            </w:r>
            <w:r w:rsidRPr="003C708B">
              <w:rPr>
                <w:bCs/>
                <w:iCs/>
              </w:rPr>
              <w:t>способы</w:t>
            </w:r>
            <w:r w:rsidR="00350D41" w:rsidRPr="003C708B">
              <w:rPr>
                <w:bCs/>
                <w:iCs/>
              </w:rPr>
              <w:t xml:space="preserve"> </w:t>
            </w:r>
            <w:r w:rsidRPr="003C708B">
              <w:rPr>
                <w:bCs/>
                <w:iCs/>
              </w:rPr>
              <w:t>и</w:t>
            </w:r>
            <w:r w:rsidR="00350D41" w:rsidRPr="003C708B">
              <w:rPr>
                <w:bCs/>
                <w:iCs/>
              </w:rPr>
              <w:t xml:space="preserve"> </w:t>
            </w:r>
            <w:r w:rsidRPr="003C708B">
              <w:rPr>
                <w:bCs/>
                <w:iCs/>
              </w:rPr>
              <w:t>средства</w:t>
            </w:r>
            <w:r w:rsidR="00350D41" w:rsidRPr="003C708B">
              <w:rPr>
                <w:bCs/>
                <w:iCs/>
              </w:rPr>
              <w:t xml:space="preserve"> </w:t>
            </w:r>
            <w:r w:rsidRPr="003C708B">
              <w:rPr>
                <w:bCs/>
                <w:iCs/>
              </w:rPr>
              <w:t>пр</w:t>
            </w:r>
            <w:r w:rsidRPr="003C708B">
              <w:rPr>
                <w:bCs/>
                <w:iCs/>
              </w:rPr>
              <w:t>о</w:t>
            </w:r>
            <w:r w:rsidRPr="003C708B">
              <w:rPr>
                <w:bCs/>
                <w:iCs/>
              </w:rPr>
              <w:t>верки</w:t>
            </w:r>
            <w:r w:rsidR="00350D41" w:rsidRPr="003C708B">
              <w:rPr>
                <w:bCs/>
                <w:iCs/>
              </w:rPr>
              <w:t xml:space="preserve"> </w:t>
            </w:r>
            <w:r w:rsidRPr="003C708B">
              <w:rPr>
                <w:bCs/>
                <w:iCs/>
              </w:rPr>
              <w:t>и</w:t>
            </w:r>
            <w:r w:rsidR="00350D41" w:rsidRPr="003C708B">
              <w:rPr>
                <w:bCs/>
                <w:iCs/>
              </w:rPr>
              <w:t xml:space="preserve"> </w:t>
            </w:r>
            <w:r w:rsidRPr="003C708B">
              <w:rPr>
                <w:bCs/>
                <w:iCs/>
              </w:rPr>
              <w:t>оценки</w:t>
            </w:r>
            <w:r w:rsidR="00350D41" w:rsidRPr="003C708B">
              <w:rPr>
                <w:bCs/>
                <w:iCs/>
              </w:rPr>
              <w:t xml:space="preserve"> </w:t>
            </w:r>
            <w:r w:rsidRPr="003C708B">
              <w:rPr>
                <w:bCs/>
                <w:iCs/>
              </w:rPr>
              <w:t>результ</w:t>
            </w:r>
            <w:r w:rsidRPr="003C708B">
              <w:rPr>
                <w:bCs/>
                <w:iCs/>
              </w:rPr>
              <w:t>а</w:t>
            </w:r>
            <w:r w:rsidRPr="003C708B">
              <w:rPr>
                <w:bCs/>
                <w:iCs/>
              </w:rPr>
              <w:t>тов</w:t>
            </w:r>
            <w:r w:rsidR="00350D41" w:rsidRPr="003C708B">
              <w:rPr>
                <w:bCs/>
                <w:iCs/>
              </w:rPr>
              <w:t xml:space="preserve"> </w:t>
            </w:r>
            <w:r w:rsidRPr="003C708B">
              <w:rPr>
                <w:bCs/>
                <w:iCs/>
              </w:rPr>
              <w:t>обучения</w:t>
            </w:r>
          </w:p>
        </w:tc>
        <w:tc>
          <w:tcPr>
            <w:tcW w:w="7230" w:type="dxa"/>
          </w:tcPr>
          <w:p w:rsidR="00AE3E86" w:rsidRPr="003C708B" w:rsidRDefault="00AE3E86" w:rsidP="00AE3E86">
            <w:pPr>
              <w:shd w:val="clear" w:color="auto" w:fill="FFFFFF"/>
              <w:ind w:firstLine="601"/>
              <w:jc w:val="both"/>
            </w:pPr>
            <w:r w:rsidRPr="003C708B">
              <w:t>Проверка достигаемых учениками образовательных результ</w:t>
            </w:r>
            <w:r w:rsidRPr="003C708B">
              <w:t>а</w:t>
            </w:r>
            <w:r w:rsidRPr="003C708B">
              <w:t>тов производится в следующих формах:</w:t>
            </w:r>
          </w:p>
          <w:p w:rsidR="00AE3E86" w:rsidRPr="003C708B" w:rsidRDefault="00AE3E86" w:rsidP="00AE3E86">
            <w:pPr>
              <w:numPr>
                <w:ilvl w:val="0"/>
                <w:numId w:val="2"/>
              </w:numPr>
              <w:jc w:val="both"/>
            </w:pPr>
            <w:r w:rsidRPr="003C708B">
              <w:t>текущий рефлексивный самоанализ, контроль и самооценка учащимися выполняемых заданий;</w:t>
            </w:r>
          </w:p>
          <w:p w:rsidR="00AE3E86" w:rsidRPr="003C708B" w:rsidRDefault="00AE3E86" w:rsidP="00AE3E86">
            <w:pPr>
              <w:numPr>
                <w:ilvl w:val="0"/>
                <w:numId w:val="2"/>
              </w:numPr>
              <w:jc w:val="both"/>
            </w:pPr>
            <w:proofErr w:type="spellStart"/>
            <w:r w:rsidRPr="003C708B">
              <w:t>взаимооценка</w:t>
            </w:r>
            <w:proofErr w:type="spellEnd"/>
            <w:r w:rsidRPr="003C708B">
              <w:t xml:space="preserve"> учащимися работ друг друга или работ, выпо</w:t>
            </w:r>
            <w:r w:rsidRPr="003C708B">
              <w:t>л</w:t>
            </w:r>
            <w:r w:rsidRPr="003C708B">
              <w:t>ненных в группах;</w:t>
            </w:r>
          </w:p>
          <w:p w:rsidR="00AE3E86" w:rsidRPr="003C708B" w:rsidRDefault="00AE3E86" w:rsidP="00AE3E86">
            <w:pPr>
              <w:numPr>
                <w:ilvl w:val="0"/>
                <w:numId w:val="2"/>
              </w:numPr>
              <w:jc w:val="both"/>
            </w:pPr>
            <w:r w:rsidRPr="003C708B">
              <w:t>публичная защита выполненных учащимися творческих работ (индивидуальных и групповых);</w:t>
            </w:r>
          </w:p>
          <w:p w:rsidR="00AE3E86" w:rsidRPr="003C708B" w:rsidRDefault="00AE3E86" w:rsidP="00AE3E86">
            <w:pPr>
              <w:numPr>
                <w:ilvl w:val="0"/>
                <w:numId w:val="2"/>
              </w:numPr>
              <w:jc w:val="both"/>
            </w:pPr>
            <w:r w:rsidRPr="003C708B">
              <w:t>текущая диагностика и оценка учителем деятельности школ</w:t>
            </w:r>
            <w:r w:rsidRPr="003C708B">
              <w:t>ь</w:t>
            </w:r>
            <w:r w:rsidRPr="003C708B">
              <w:t>ников;</w:t>
            </w:r>
          </w:p>
          <w:p w:rsidR="00AE3E86" w:rsidRPr="003C708B" w:rsidRDefault="00AE3E86" w:rsidP="00AE3E86">
            <w:pPr>
              <w:numPr>
                <w:ilvl w:val="0"/>
                <w:numId w:val="2"/>
              </w:numPr>
              <w:jc w:val="both"/>
            </w:pPr>
            <w:r w:rsidRPr="003C708B">
              <w:t>итоговая оценка деятельности и образовательной продукции ученика в соответствии с его индивидуальной образовател</w:t>
            </w:r>
            <w:r w:rsidRPr="003C708B">
              <w:t>ь</w:t>
            </w:r>
            <w:r w:rsidRPr="003C708B">
              <w:t>ной программой по курсу;</w:t>
            </w:r>
          </w:p>
          <w:p w:rsidR="00AE3E86" w:rsidRPr="003C708B" w:rsidRDefault="00AE3E86" w:rsidP="00AE3E86">
            <w:pPr>
              <w:numPr>
                <w:ilvl w:val="0"/>
                <w:numId w:val="2"/>
              </w:numPr>
              <w:jc w:val="both"/>
            </w:pPr>
            <w:r w:rsidRPr="003C708B">
              <w:t>итоговая оценка индивидуальной деятельности учащихся учителем, выполняемая в форме образовательной характер</w:t>
            </w:r>
            <w:r w:rsidRPr="003C708B">
              <w:t>и</w:t>
            </w:r>
            <w:r w:rsidRPr="003C708B">
              <w:t>стики.</w:t>
            </w:r>
          </w:p>
          <w:p w:rsidR="00AE3E86" w:rsidRPr="003C708B" w:rsidRDefault="00AE3E86" w:rsidP="00B239B2">
            <w:pPr>
              <w:shd w:val="clear" w:color="auto" w:fill="FFFFFF"/>
              <w:ind w:firstLine="601"/>
              <w:jc w:val="both"/>
            </w:pPr>
            <w:r w:rsidRPr="003C708B">
              <w:t>Предметом контроля и оценки являются внешние образов</w:t>
            </w:r>
            <w:r w:rsidRPr="003C708B">
              <w:t>а</w:t>
            </w:r>
            <w:r w:rsidRPr="003C708B">
              <w:t>тельные продукты учеников. Качество ученической продукции оценивается следующими способами:</w:t>
            </w:r>
          </w:p>
          <w:p w:rsidR="00AE3E86" w:rsidRPr="003C708B" w:rsidRDefault="00AE3E86" w:rsidP="00AE3E86">
            <w:pPr>
              <w:numPr>
                <w:ilvl w:val="0"/>
                <w:numId w:val="2"/>
              </w:numPr>
              <w:jc w:val="both"/>
            </w:pPr>
            <w:r w:rsidRPr="003C708B">
              <w:t>по количеству творческих элементов;</w:t>
            </w:r>
          </w:p>
          <w:p w:rsidR="00AE3E86" w:rsidRPr="003C708B" w:rsidRDefault="00AE3E86" w:rsidP="00AE3E86">
            <w:pPr>
              <w:numPr>
                <w:ilvl w:val="0"/>
                <w:numId w:val="2"/>
              </w:numPr>
              <w:jc w:val="both"/>
            </w:pPr>
            <w:r w:rsidRPr="003C708B">
              <w:t>по степени его оригинальности;</w:t>
            </w:r>
          </w:p>
          <w:p w:rsidR="00AE3E86" w:rsidRPr="003C708B" w:rsidRDefault="00AE3E86" w:rsidP="00AE3E86">
            <w:pPr>
              <w:numPr>
                <w:ilvl w:val="0"/>
                <w:numId w:val="2"/>
              </w:numPr>
              <w:jc w:val="both"/>
            </w:pPr>
            <w:r w:rsidRPr="003C708B">
              <w:t>по относительной новизне проекта для ученика или его одн</w:t>
            </w:r>
            <w:r w:rsidRPr="003C708B">
              <w:t>о</w:t>
            </w:r>
            <w:r w:rsidRPr="003C708B">
              <w:t>классников;</w:t>
            </w:r>
          </w:p>
          <w:p w:rsidR="00AE3E86" w:rsidRPr="003C708B" w:rsidRDefault="00AE3E86" w:rsidP="00AE3E86">
            <w:pPr>
              <w:numPr>
                <w:ilvl w:val="0"/>
                <w:numId w:val="2"/>
              </w:numPr>
              <w:jc w:val="both"/>
            </w:pPr>
            <w:r w:rsidRPr="003C708B">
              <w:t>по емкости и лаконичности созданного проекта, его интера</w:t>
            </w:r>
            <w:r w:rsidRPr="003C708B">
              <w:t>к</w:t>
            </w:r>
            <w:r w:rsidRPr="003C708B">
              <w:t>тивности;</w:t>
            </w:r>
          </w:p>
          <w:p w:rsidR="00AE3E86" w:rsidRPr="003C708B" w:rsidRDefault="00AE3E86" w:rsidP="00AE3E86">
            <w:pPr>
              <w:numPr>
                <w:ilvl w:val="0"/>
                <w:numId w:val="2"/>
              </w:numPr>
              <w:jc w:val="both"/>
            </w:pPr>
            <w:r w:rsidRPr="003C708B">
              <w:lastRenderedPageBreak/>
              <w:t>по практической пользе проекта и возможностей его испол</w:t>
            </w:r>
            <w:r w:rsidRPr="003C708B">
              <w:t>ь</w:t>
            </w:r>
            <w:r w:rsidRPr="003C708B">
              <w:t xml:space="preserve">зования в практике. </w:t>
            </w:r>
          </w:p>
          <w:p w:rsidR="00BB2529" w:rsidRPr="003C708B" w:rsidRDefault="00AE3E86" w:rsidP="00AE3E86">
            <w:pPr>
              <w:shd w:val="clear" w:color="auto" w:fill="FFFFFF"/>
              <w:tabs>
                <w:tab w:val="left" w:pos="619"/>
              </w:tabs>
              <w:ind w:firstLine="720"/>
            </w:pPr>
            <w:r w:rsidRPr="003C708B">
              <w:t>Выполненные учащимися работы можно включить в их «портфель достижений», разместить на сайте школы, сетевого с</w:t>
            </w:r>
            <w:r w:rsidRPr="003C708B">
              <w:t>о</w:t>
            </w:r>
            <w:r w:rsidR="006C440C" w:rsidRPr="003C708B">
              <w:t>о</w:t>
            </w:r>
            <w:r w:rsidRPr="003C708B">
              <w:t>бщества.</w:t>
            </w:r>
          </w:p>
        </w:tc>
      </w:tr>
      <w:tr w:rsidR="001E3824" w:rsidRPr="003C708B" w:rsidTr="00DF763C">
        <w:tc>
          <w:tcPr>
            <w:tcW w:w="2943" w:type="dxa"/>
          </w:tcPr>
          <w:p w:rsidR="001E3824" w:rsidRPr="003C708B" w:rsidRDefault="001E3824" w:rsidP="00BB2529">
            <w:pPr>
              <w:rPr>
                <w:bCs/>
                <w:iCs/>
              </w:rPr>
            </w:pPr>
            <w:r w:rsidRPr="003C708B">
              <w:rPr>
                <w:bCs/>
                <w:iCs/>
              </w:rPr>
              <w:lastRenderedPageBreak/>
              <w:t>Обоснование выбора учебно-методического комплекта для реализации программы</w:t>
            </w:r>
          </w:p>
        </w:tc>
        <w:tc>
          <w:tcPr>
            <w:tcW w:w="7230" w:type="dxa"/>
          </w:tcPr>
          <w:p w:rsidR="006E58A4" w:rsidRPr="003C708B" w:rsidRDefault="00B53B1F" w:rsidP="00DC7E20">
            <w:r w:rsidRPr="003C708B">
              <w:t>Программа разработана на основе Конвенции о правах  ребенка, закона РФ от 10 июля 1992 года №3266-1 «Об образовании» ст. 9,14,32 (в редакции Федерального закона от 13.01.1996 г.№12 – ФЗ с последующими изменениями). Происходящие изменения в с</w:t>
            </w:r>
            <w:r w:rsidRPr="003C708B">
              <w:t>о</w:t>
            </w:r>
            <w:r w:rsidRPr="003C708B">
              <w:t>временном обществе требуют развития новых способов образов</w:t>
            </w:r>
            <w:r w:rsidRPr="003C708B">
              <w:t>а</w:t>
            </w:r>
            <w:r w:rsidRPr="003C708B">
              <w:t>ния, педагогических технологий, нацеленных на индивидуальное развитие личности, творческую инициацию, выработку навыка с</w:t>
            </w:r>
            <w:r w:rsidRPr="003C708B">
              <w:t>а</w:t>
            </w:r>
            <w:r w:rsidRPr="003C708B">
              <w:t>мостоятельной навигации в информационных полях, формирование у учащихся универсального умения ставить и решать задачи для разрешения возникающих в жизни проблем — профессиональной деятельности, самоопределения, повседневной жизни. Архиважным становится воспитание подлинно свободной личности, формиров</w:t>
            </w:r>
            <w:r w:rsidRPr="003C708B">
              <w:t>а</w:t>
            </w:r>
            <w:r w:rsidRPr="003C708B">
              <w:t>ние у детей способности самостоятельно мыслить, добывать и пр</w:t>
            </w:r>
            <w:r w:rsidRPr="003C708B">
              <w:t>и</w:t>
            </w:r>
            <w:r w:rsidRPr="003C708B">
              <w:t>менять знания, тщательно обдумывать принимаемые решения и чётко планировать действия, эффективно сотрудничать в разноо</w:t>
            </w:r>
            <w:r w:rsidRPr="003C708B">
              <w:t>б</w:t>
            </w:r>
            <w:r w:rsidRPr="003C708B">
              <w:t>разных по составу и профилю группах, быть открытыми для новых контактов и культурных связей.</w:t>
            </w:r>
          </w:p>
        </w:tc>
      </w:tr>
      <w:tr w:rsidR="00B239B2" w:rsidRPr="003C708B" w:rsidTr="00DF763C">
        <w:tc>
          <w:tcPr>
            <w:tcW w:w="2943" w:type="dxa"/>
          </w:tcPr>
          <w:p w:rsidR="00B553D7" w:rsidRPr="003C708B" w:rsidRDefault="00B553D7" w:rsidP="00590B8A">
            <w:pPr>
              <w:rPr>
                <w:b/>
              </w:rPr>
            </w:pPr>
            <w:r w:rsidRPr="003C708B">
              <w:t>Название</w:t>
            </w:r>
            <w:r w:rsidR="00350D41" w:rsidRPr="003C708B">
              <w:t xml:space="preserve"> </w:t>
            </w:r>
            <w:r w:rsidRPr="003C708B">
              <w:t>сборника,</w:t>
            </w:r>
            <w:r w:rsidR="00350D41" w:rsidRPr="003C708B">
              <w:t xml:space="preserve"> </w:t>
            </w:r>
            <w:r w:rsidRPr="003C708B">
              <w:t>в</w:t>
            </w:r>
            <w:r w:rsidR="00350D41" w:rsidRPr="003C708B">
              <w:t xml:space="preserve"> </w:t>
            </w:r>
            <w:r w:rsidRPr="003C708B">
              <w:t>к</w:t>
            </w:r>
            <w:r w:rsidRPr="003C708B">
              <w:t>о</w:t>
            </w:r>
            <w:r w:rsidRPr="003C708B">
              <w:t>тором</w:t>
            </w:r>
            <w:r w:rsidR="00350D41" w:rsidRPr="003C708B">
              <w:t xml:space="preserve"> </w:t>
            </w:r>
            <w:r w:rsidRPr="003C708B">
              <w:t>опубликована</w:t>
            </w:r>
            <w:r w:rsidR="00350D41" w:rsidRPr="003C708B">
              <w:t xml:space="preserve"> </w:t>
            </w:r>
            <w:r w:rsidRPr="003C708B">
              <w:t>пр</w:t>
            </w:r>
            <w:r w:rsidRPr="003C708B">
              <w:t>о</w:t>
            </w:r>
            <w:r w:rsidRPr="003C708B">
              <w:t>грамма</w:t>
            </w:r>
          </w:p>
        </w:tc>
        <w:tc>
          <w:tcPr>
            <w:tcW w:w="7230" w:type="dxa"/>
          </w:tcPr>
          <w:p w:rsidR="00B553D7" w:rsidRPr="003C708B" w:rsidRDefault="006C604E" w:rsidP="00DC7E20">
            <w:r w:rsidRPr="003C708B">
              <w:t xml:space="preserve">Программа разработана на основе программы учителя физики высшей квалификационной категории </w:t>
            </w:r>
            <w:proofErr w:type="spellStart"/>
            <w:r w:rsidRPr="003C708B">
              <w:t>г</w:t>
            </w:r>
            <w:proofErr w:type="gramStart"/>
            <w:r w:rsidRPr="003C708B">
              <w:t>.Н</w:t>
            </w:r>
            <w:proofErr w:type="gramEnd"/>
            <w:r w:rsidRPr="003C708B">
              <w:t>оябрьск</w:t>
            </w:r>
            <w:proofErr w:type="spellEnd"/>
            <w:r w:rsidRPr="003C708B">
              <w:t xml:space="preserve"> </w:t>
            </w:r>
            <w:hyperlink r:id="rId9" w:tooltip="Информация о пользователе." w:history="1">
              <w:r w:rsidRPr="003C708B">
                <w:rPr>
                  <w:rStyle w:val="a6"/>
                </w:rPr>
                <w:t>Иоха Т. И.,</w:t>
              </w:r>
            </w:hyperlink>
            <w:r w:rsidRPr="003C708B">
              <w:t xml:space="preserve"> ра</w:t>
            </w:r>
            <w:r w:rsidRPr="003C708B">
              <w:t>з</w:t>
            </w:r>
            <w:r w:rsidRPr="003C708B">
              <w:t xml:space="preserve">мещенной по адресу: </w:t>
            </w:r>
            <w:hyperlink r:id="rId10" w:history="1">
              <w:r w:rsidRPr="003C708B">
                <w:rPr>
                  <w:rStyle w:val="a6"/>
                </w:rPr>
                <w:t>http://nsportal.ru/shkola/fizika/library/2012/10/13/rabochaya-programma-proektnaya-i-issledovatelskaya-deyatelnost</w:t>
              </w:r>
            </w:hyperlink>
          </w:p>
        </w:tc>
      </w:tr>
      <w:tr w:rsidR="00B553D7" w:rsidRPr="003C708B" w:rsidTr="00DF763C">
        <w:tc>
          <w:tcPr>
            <w:tcW w:w="2943" w:type="dxa"/>
          </w:tcPr>
          <w:p w:rsidR="00B553D7" w:rsidRPr="003C708B" w:rsidRDefault="00B553D7" w:rsidP="003B6540">
            <w:r w:rsidRPr="003C708B">
              <w:t>Число</w:t>
            </w:r>
            <w:r w:rsidR="00350D41" w:rsidRPr="003C708B">
              <w:t xml:space="preserve"> </w:t>
            </w:r>
            <w:r w:rsidRPr="003C708B">
              <w:t>часов</w:t>
            </w:r>
            <w:r w:rsidR="00350D41" w:rsidRPr="003C708B">
              <w:t xml:space="preserve"> </w:t>
            </w:r>
            <w:r w:rsidRPr="003C708B">
              <w:t>в</w:t>
            </w:r>
            <w:r w:rsidR="00350D41" w:rsidRPr="003C708B">
              <w:t xml:space="preserve"> </w:t>
            </w:r>
            <w:r w:rsidRPr="003C708B">
              <w:t>неделю</w:t>
            </w:r>
            <w:r w:rsidR="00350D41" w:rsidRPr="003C708B">
              <w:t xml:space="preserve"> </w:t>
            </w:r>
            <w:r w:rsidRPr="003C708B">
              <w:t>по</w:t>
            </w:r>
            <w:r w:rsidR="00350D41" w:rsidRPr="003C708B">
              <w:t xml:space="preserve"> </w:t>
            </w:r>
            <w:r w:rsidRPr="003C708B">
              <w:t>используемой</w:t>
            </w:r>
            <w:r w:rsidR="00350D41" w:rsidRPr="003C708B">
              <w:t xml:space="preserve"> </w:t>
            </w:r>
            <w:r w:rsidRPr="003C708B">
              <w:t>программе</w:t>
            </w:r>
          </w:p>
        </w:tc>
        <w:tc>
          <w:tcPr>
            <w:tcW w:w="7230" w:type="dxa"/>
          </w:tcPr>
          <w:p w:rsidR="00B553D7" w:rsidRPr="003C708B" w:rsidRDefault="006C604E" w:rsidP="00A34480">
            <w:pPr>
              <w:jc w:val="center"/>
            </w:pPr>
            <w:r w:rsidRPr="003C708B">
              <w:t>16</w:t>
            </w:r>
            <w:r w:rsidR="00F11320" w:rsidRPr="003C708B">
              <w:t>2</w:t>
            </w:r>
            <w:r w:rsidR="00350D41" w:rsidRPr="003C708B">
              <w:t xml:space="preserve"> </w:t>
            </w:r>
            <w:r w:rsidR="00B553D7" w:rsidRPr="003C708B">
              <w:t>час</w:t>
            </w:r>
            <w:r w:rsidR="00F11320" w:rsidRPr="003C708B">
              <w:t>а</w:t>
            </w:r>
          </w:p>
        </w:tc>
      </w:tr>
      <w:tr w:rsidR="00B553D7" w:rsidRPr="003C708B" w:rsidTr="00DF763C">
        <w:tc>
          <w:tcPr>
            <w:tcW w:w="2943" w:type="dxa"/>
          </w:tcPr>
          <w:p w:rsidR="00B553D7" w:rsidRPr="003C708B" w:rsidRDefault="00B553D7" w:rsidP="003B6540">
            <w:pPr>
              <w:rPr>
                <w:b/>
              </w:rPr>
            </w:pPr>
            <w:r w:rsidRPr="003C708B">
              <w:t>Число</w:t>
            </w:r>
            <w:r w:rsidR="00350D41" w:rsidRPr="003C708B">
              <w:t xml:space="preserve"> </w:t>
            </w:r>
            <w:r w:rsidRPr="003C708B">
              <w:t>часов</w:t>
            </w:r>
            <w:r w:rsidR="00350D41" w:rsidRPr="003C708B">
              <w:t xml:space="preserve"> </w:t>
            </w:r>
            <w:r w:rsidRPr="003C708B">
              <w:t>в</w:t>
            </w:r>
            <w:r w:rsidR="00350D41" w:rsidRPr="003C708B">
              <w:t xml:space="preserve"> </w:t>
            </w:r>
            <w:r w:rsidRPr="003C708B">
              <w:t>неделю</w:t>
            </w:r>
            <w:r w:rsidR="00350D41" w:rsidRPr="003C708B">
              <w:t xml:space="preserve"> </w:t>
            </w:r>
            <w:r w:rsidRPr="003C708B">
              <w:t>по</w:t>
            </w:r>
            <w:r w:rsidR="00350D41" w:rsidRPr="003C708B">
              <w:t xml:space="preserve"> </w:t>
            </w:r>
            <w:r w:rsidRPr="003C708B">
              <w:t>учебному</w:t>
            </w:r>
            <w:r w:rsidR="00350D41" w:rsidRPr="003C708B">
              <w:t xml:space="preserve"> </w:t>
            </w:r>
            <w:r w:rsidRPr="003C708B">
              <w:t>плану</w:t>
            </w:r>
            <w:r w:rsidR="00350D41" w:rsidRPr="003C708B">
              <w:t xml:space="preserve"> </w:t>
            </w:r>
            <w:r w:rsidRPr="003C708B">
              <w:t>школы</w:t>
            </w:r>
          </w:p>
        </w:tc>
        <w:tc>
          <w:tcPr>
            <w:tcW w:w="7230" w:type="dxa"/>
          </w:tcPr>
          <w:p w:rsidR="00B553D7" w:rsidRPr="003C708B" w:rsidRDefault="00A34480" w:rsidP="00A34480">
            <w:pPr>
              <w:jc w:val="center"/>
            </w:pPr>
            <w:r w:rsidRPr="003C708B">
              <w:t>1</w:t>
            </w:r>
            <w:r w:rsidR="00350D41" w:rsidRPr="003C708B">
              <w:t xml:space="preserve"> </w:t>
            </w:r>
            <w:r w:rsidR="00B553D7" w:rsidRPr="003C708B">
              <w:t>час</w:t>
            </w:r>
          </w:p>
        </w:tc>
      </w:tr>
      <w:tr w:rsidR="00B553D7" w:rsidRPr="003C708B" w:rsidTr="00DF763C">
        <w:tc>
          <w:tcPr>
            <w:tcW w:w="2943" w:type="dxa"/>
          </w:tcPr>
          <w:p w:rsidR="00B553D7" w:rsidRPr="003C708B" w:rsidRDefault="00B553D7" w:rsidP="003B6540">
            <w:r w:rsidRPr="003C708B">
              <w:t>Число</w:t>
            </w:r>
            <w:r w:rsidR="00350D41" w:rsidRPr="003C708B">
              <w:t xml:space="preserve"> </w:t>
            </w:r>
            <w:r w:rsidRPr="003C708B">
              <w:t>учебных</w:t>
            </w:r>
            <w:r w:rsidR="00350D41" w:rsidRPr="003C708B">
              <w:t xml:space="preserve"> </w:t>
            </w:r>
            <w:r w:rsidRPr="003C708B">
              <w:t>часов</w:t>
            </w:r>
            <w:r w:rsidR="00350D41" w:rsidRPr="003C708B">
              <w:t xml:space="preserve"> </w:t>
            </w:r>
            <w:r w:rsidRPr="003C708B">
              <w:t>в</w:t>
            </w:r>
            <w:r w:rsidR="00350D41" w:rsidRPr="003C708B">
              <w:t xml:space="preserve"> </w:t>
            </w:r>
            <w:r w:rsidRPr="003C708B">
              <w:t>году</w:t>
            </w:r>
            <w:r w:rsidR="00A34480" w:rsidRPr="003C708B">
              <w:t xml:space="preserve"> </w:t>
            </w:r>
            <w:r w:rsidRPr="003C708B">
              <w:t>по</w:t>
            </w:r>
            <w:r w:rsidR="00350D41" w:rsidRPr="003C708B">
              <w:t xml:space="preserve"> </w:t>
            </w:r>
            <w:r w:rsidRPr="003C708B">
              <w:t>программе</w:t>
            </w:r>
            <w:r w:rsidR="00350D41" w:rsidRPr="003C708B">
              <w:t xml:space="preserve"> </w:t>
            </w:r>
          </w:p>
        </w:tc>
        <w:tc>
          <w:tcPr>
            <w:tcW w:w="7230" w:type="dxa"/>
          </w:tcPr>
          <w:p w:rsidR="00B553D7" w:rsidRPr="003C708B" w:rsidRDefault="006C604E" w:rsidP="001E3824">
            <w:pPr>
              <w:jc w:val="center"/>
            </w:pPr>
            <w:r w:rsidRPr="003C708B">
              <w:t>34</w:t>
            </w:r>
            <w:r w:rsidR="00350D41" w:rsidRPr="003C708B">
              <w:t xml:space="preserve"> </w:t>
            </w:r>
            <w:r w:rsidR="00B553D7" w:rsidRPr="003C708B">
              <w:t>час</w:t>
            </w:r>
            <w:r w:rsidRPr="003C708B">
              <w:t>а</w:t>
            </w:r>
          </w:p>
        </w:tc>
      </w:tr>
      <w:tr w:rsidR="00B553D7" w:rsidRPr="003C708B" w:rsidTr="00DF763C">
        <w:tc>
          <w:tcPr>
            <w:tcW w:w="2943" w:type="dxa"/>
          </w:tcPr>
          <w:p w:rsidR="00B553D7" w:rsidRPr="003C708B" w:rsidRDefault="00B553D7" w:rsidP="003B6540">
            <w:pPr>
              <w:rPr>
                <w:b/>
              </w:rPr>
            </w:pPr>
            <w:r w:rsidRPr="003C708B">
              <w:t>Число</w:t>
            </w:r>
            <w:r w:rsidR="00350D41" w:rsidRPr="003C708B">
              <w:t xml:space="preserve"> </w:t>
            </w:r>
            <w:r w:rsidRPr="003C708B">
              <w:t>учебных</w:t>
            </w:r>
            <w:r w:rsidR="00350D41" w:rsidRPr="003C708B">
              <w:t xml:space="preserve"> </w:t>
            </w:r>
            <w:r w:rsidRPr="003C708B">
              <w:t>часов</w:t>
            </w:r>
            <w:r w:rsidR="00350D41" w:rsidRPr="003C708B">
              <w:t xml:space="preserve"> </w:t>
            </w:r>
            <w:r w:rsidRPr="003C708B">
              <w:t>в</w:t>
            </w:r>
            <w:r w:rsidR="00350D41" w:rsidRPr="003C708B">
              <w:t xml:space="preserve"> </w:t>
            </w:r>
            <w:r w:rsidRPr="003C708B">
              <w:t>году</w:t>
            </w:r>
            <w:r w:rsidR="00350D41" w:rsidRPr="003C708B">
              <w:t xml:space="preserve"> </w:t>
            </w:r>
            <w:r w:rsidRPr="003C708B">
              <w:t>по</w:t>
            </w:r>
            <w:r w:rsidR="00350D41" w:rsidRPr="003C708B">
              <w:t xml:space="preserve"> </w:t>
            </w:r>
            <w:r w:rsidRPr="003C708B">
              <w:t>учебному</w:t>
            </w:r>
            <w:r w:rsidR="00350D41" w:rsidRPr="003C708B">
              <w:t xml:space="preserve"> </w:t>
            </w:r>
            <w:r w:rsidRPr="003C708B">
              <w:t>плану</w:t>
            </w:r>
            <w:r w:rsidR="00350D41" w:rsidRPr="003C708B">
              <w:t xml:space="preserve"> </w:t>
            </w:r>
            <w:r w:rsidRPr="003C708B">
              <w:t>школы</w:t>
            </w:r>
          </w:p>
        </w:tc>
        <w:tc>
          <w:tcPr>
            <w:tcW w:w="7230" w:type="dxa"/>
          </w:tcPr>
          <w:p w:rsidR="00B553D7" w:rsidRPr="003C708B" w:rsidRDefault="006C604E" w:rsidP="006C604E">
            <w:pPr>
              <w:jc w:val="center"/>
            </w:pPr>
            <w:r w:rsidRPr="003C708B">
              <w:t>34</w:t>
            </w:r>
            <w:r w:rsidR="00350D41" w:rsidRPr="003C708B">
              <w:t xml:space="preserve"> </w:t>
            </w:r>
            <w:r w:rsidR="00B553D7" w:rsidRPr="003C708B">
              <w:t>час</w:t>
            </w:r>
            <w:r w:rsidRPr="003C708B">
              <w:t>а</w:t>
            </w:r>
          </w:p>
        </w:tc>
      </w:tr>
      <w:tr w:rsidR="00B553D7" w:rsidRPr="003C708B" w:rsidTr="00DF763C">
        <w:tc>
          <w:tcPr>
            <w:tcW w:w="2943" w:type="dxa"/>
          </w:tcPr>
          <w:p w:rsidR="00B553D7" w:rsidRPr="003C708B" w:rsidRDefault="00B553D7" w:rsidP="003B6540">
            <w:pPr>
              <w:rPr>
                <w:b/>
              </w:rPr>
            </w:pPr>
            <w:r w:rsidRPr="003C708B">
              <w:t>Число</w:t>
            </w:r>
            <w:r w:rsidR="00350D41" w:rsidRPr="003C708B">
              <w:t xml:space="preserve"> </w:t>
            </w:r>
            <w:r w:rsidRPr="003C708B">
              <w:t>учебных</w:t>
            </w:r>
            <w:r w:rsidR="00350D41" w:rsidRPr="003C708B">
              <w:t xml:space="preserve"> </w:t>
            </w:r>
            <w:r w:rsidRPr="003C708B">
              <w:t>часов</w:t>
            </w:r>
            <w:r w:rsidR="00350D41" w:rsidRPr="003C708B">
              <w:t xml:space="preserve"> </w:t>
            </w:r>
            <w:r w:rsidRPr="003C708B">
              <w:t>в</w:t>
            </w:r>
            <w:r w:rsidR="00350D41" w:rsidRPr="003C708B">
              <w:t xml:space="preserve"> </w:t>
            </w:r>
            <w:r w:rsidRPr="003C708B">
              <w:t>году</w:t>
            </w:r>
            <w:r w:rsidR="00A34480" w:rsidRPr="003C708B">
              <w:t xml:space="preserve"> </w:t>
            </w:r>
            <w:r w:rsidRPr="003C708B">
              <w:t>по</w:t>
            </w:r>
            <w:r w:rsidR="00350D41" w:rsidRPr="003C708B">
              <w:t xml:space="preserve"> </w:t>
            </w:r>
            <w:r w:rsidRPr="003C708B">
              <w:t>календарно-тематическому</w:t>
            </w:r>
            <w:r w:rsidR="00350D41" w:rsidRPr="003C708B">
              <w:t xml:space="preserve"> </w:t>
            </w:r>
            <w:r w:rsidRPr="003C708B">
              <w:t>планир</w:t>
            </w:r>
            <w:r w:rsidRPr="003C708B">
              <w:t>о</w:t>
            </w:r>
            <w:r w:rsidRPr="003C708B">
              <w:t>ванию</w:t>
            </w:r>
          </w:p>
        </w:tc>
        <w:tc>
          <w:tcPr>
            <w:tcW w:w="7230" w:type="dxa"/>
          </w:tcPr>
          <w:p w:rsidR="00B553D7" w:rsidRPr="003C708B" w:rsidRDefault="006C604E" w:rsidP="006C604E">
            <w:pPr>
              <w:jc w:val="center"/>
            </w:pPr>
            <w:r w:rsidRPr="003C708B">
              <w:t>34</w:t>
            </w:r>
            <w:r w:rsidR="00350D41" w:rsidRPr="003C708B">
              <w:t xml:space="preserve"> </w:t>
            </w:r>
            <w:r w:rsidR="00B553D7" w:rsidRPr="003C708B">
              <w:t>час</w:t>
            </w:r>
            <w:r w:rsidRPr="003C708B">
              <w:t>а</w:t>
            </w:r>
          </w:p>
        </w:tc>
      </w:tr>
      <w:tr w:rsidR="00B553D7" w:rsidRPr="003C708B" w:rsidTr="00DF763C">
        <w:tc>
          <w:tcPr>
            <w:tcW w:w="2943" w:type="dxa"/>
          </w:tcPr>
          <w:p w:rsidR="00B553D7" w:rsidRPr="003C708B" w:rsidRDefault="00B553D7" w:rsidP="003B6540">
            <w:pPr>
              <w:rPr>
                <w:b/>
              </w:rPr>
            </w:pPr>
            <w:r w:rsidRPr="003C708B">
              <w:t>Изменение</w:t>
            </w:r>
            <w:r w:rsidR="00350D41" w:rsidRPr="003C708B">
              <w:t xml:space="preserve"> </w:t>
            </w:r>
            <w:r w:rsidRPr="003C708B">
              <w:t>количества</w:t>
            </w:r>
            <w:r w:rsidR="00350D41" w:rsidRPr="003C708B">
              <w:t xml:space="preserve"> </w:t>
            </w:r>
            <w:r w:rsidRPr="003C708B">
              <w:t>часов</w:t>
            </w:r>
            <w:r w:rsidR="00350D41" w:rsidRPr="003C708B">
              <w:t xml:space="preserve"> </w:t>
            </w:r>
            <w:r w:rsidRPr="003C708B">
              <w:t>в</w:t>
            </w:r>
            <w:r w:rsidR="00350D41" w:rsidRPr="003C708B">
              <w:t xml:space="preserve"> </w:t>
            </w:r>
            <w:r w:rsidRPr="003C708B">
              <w:t>разделах,</w:t>
            </w:r>
            <w:r w:rsidR="00350D41" w:rsidRPr="003C708B">
              <w:t xml:space="preserve"> </w:t>
            </w:r>
            <w:r w:rsidRPr="003C708B">
              <w:t>прич</w:t>
            </w:r>
            <w:r w:rsidRPr="003C708B">
              <w:t>и</w:t>
            </w:r>
            <w:r w:rsidRPr="003C708B">
              <w:t>ны</w:t>
            </w:r>
            <w:r w:rsidR="00350D41" w:rsidRPr="003C708B">
              <w:t xml:space="preserve">  </w:t>
            </w:r>
          </w:p>
        </w:tc>
        <w:tc>
          <w:tcPr>
            <w:tcW w:w="7230" w:type="dxa"/>
          </w:tcPr>
          <w:p w:rsidR="00B553D7" w:rsidRPr="003C708B" w:rsidRDefault="006C604E" w:rsidP="006C604E">
            <w:r w:rsidRPr="003C708B">
              <w:t>Сокращено общее количество часов в соответствии с учебным пл</w:t>
            </w:r>
            <w:r w:rsidRPr="003C708B">
              <w:t>а</w:t>
            </w:r>
            <w:r w:rsidRPr="003C708B">
              <w:t>ном школы.</w:t>
            </w:r>
          </w:p>
        </w:tc>
      </w:tr>
      <w:tr w:rsidR="00B553D7" w:rsidRPr="003C708B" w:rsidTr="00DF763C">
        <w:tc>
          <w:tcPr>
            <w:tcW w:w="2943" w:type="dxa"/>
          </w:tcPr>
          <w:p w:rsidR="00B553D7" w:rsidRPr="003C708B" w:rsidRDefault="00B553D7" w:rsidP="00BB2529">
            <w:r w:rsidRPr="003C708B">
              <w:t>Концепция</w:t>
            </w:r>
            <w:r w:rsidR="00350D41" w:rsidRPr="003C708B">
              <w:t xml:space="preserve"> </w:t>
            </w:r>
            <w:r w:rsidRPr="003C708B">
              <w:t>(ценностные</w:t>
            </w:r>
            <w:r w:rsidR="00350D41" w:rsidRPr="003C708B">
              <w:t xml:space="preserve"> </w:t>
            </w:r>
            <w:r w:rsidRPr="003C708B">
              <w:t>ориентиры),</w:t>
            </w:r>
            <w:r w:rsidR="00350D41" w:rsidRPr="003C708B">
              <w:t xml:space="preserve"> </w:t>
            </w:r>
            <w:r w:rsidRPr="003C708B">
              <w:t>заложенная</w:t>
            </w:r>
            <w:r w:rsidR="00350D41" w:rsidRPr="003C708B">
              <w:t xml:space="preserve"> </w:t>
            </w:r>
            <w:r w:rsidRPr="003C708B">
              <w:t>в</w:t>
            </w:r>
            <w:r w:rsidR="00350D41" w:rsidRPr="003C708B">
              <w:t xml:space="preserve"> </w:t>
            </w:r>
            <w:r w:rsidRPr="003C708B">
              <w:t>содержании</w:t>
            </w:r>
            <w:r w:rsidR="00350D41" w:rsidRPr="003C708B">
              <w:t xml:space="preserve"> </w:t>
            </w:r>
            <w:r w:rsidRPr="003C708B">
              <w:t>учебного</w:t>
            </w:r>
            <w:r w:rsidR="00350D41" w:rsidRPr="003C708B">
              <w:t xml:space="preserve"> </w:t>
            </w:r>
            <w:r w:rsidRPr="003C708B">
              <w:t>м</w:t>
            </w:r>
            <w:r w:rsidRPr="003C708B">
              <w:t>а</w:t>
            </w:r>
            <w:r w:rsidRPr="003C708B">
              <w:t>териала</w:t>
            </w:r>
            <w:r w:rsidR="00350D41" w:rsidRPr="003C708B">
              <w:t xml:space="preserve"> </w:t>
            </w:r>
            <w:r w:rsidRPr="003C708B">
              <w:t>с</w:t>
            </w:r>
            <w:r w:rsidR="00350D41" w:rsidRPr="003C708B">
              <w:t xml:space="preserve"> </w:t>
            </w:r>
            <w:r w:rsidRPr="003C708B">
              <w:t>учетом</w:t>
            </w:r>
            <w:r w:rsidR="00350D41" w:rsidRPr="003C708B">
              <w:t xml:space="preserve"> </w:t>
            </w:r>
            <w:r w:rsidRPr="003C708B">
              <w:t>вида</w:t>
            </w:r>
            <w:r w:rsidR="00350D41" w:rsidRPr="003C708B">
              <w:t xml:space="preserve"> </w:t>
            </w:r>
            <w:r w:rsidRPr="003C708B">
              <w:t>о</w:t>
            </w:r>
            <w:r w:rsidRPr="003C708B">
              <w:t>б</w:t>
            </w:r>
            <w:r w:rsidRPr="003C708B">
              <w:t>разовательного</w:t>
            </w:r>
            <w:r w:rsidR="00350D41" w:rsidRPr="003C708B">
              <w:t xml:space="preserve"> </w:t>
            </w:r>
            <w:r w:rsidRPr="003C708B">
              <w:t>учрежд</w:t>
            </w:r>
            <w:r w:rsidRPr="003C708B">
              <w:t>е</w:t>
            </w:r>
            <w:r w:rsidRPr="003C708B">
              <w:t>ния</w:t>
            </w:r>
            <w:r w:rsidR="00350D41" w:rsidRPr="003C708B">
              <w:t xml:space="preserve"> </w:t>
            </w:r>
            <w:r w:rsidRPr="003C708B">
              <w:t>и</w:t>
            </w:r>
            <w:r w:rsidR="00350D41" w:rsidRPr="003C708B">
              <w:t xml:space="preserve"> </w:t>
            </w:r>
            <w:r w:rsidRPr="003C708B">
              <w:t>контингента</w:t>
            </w:r>
            <w:r w:rsidR="00350D41" w:rsidRPr="003C708B">
              <w:t xml:space="preserve"> </w:t>
            </w:r>
            <w:r w:rsidRPr="003C708B">
              <w:t>уч</w:t>
            </w:r>
            <w:r w:rsidRPr="003C708B">
              <w:t>а</w:t>
            </w:r>
            <w:r w:rsidRPr="003C708B">
              <w:t>щихся</w:t>
            </w:r>
          </w:p>
        </w:tc>
        <w:tc>
          <w:tcPr>
            <w:tcW w:w="7230" w:type="dxa"/>
          </w:tcPr>
          <w:p w:rsidR="00B553D7" w:rsidRPr="003C708B" w:rsidRDefault="008763D0" w:rsidP="004E4D42">
            <w:pPr>
              <w:ind w:firstLine="567"/>
              <w:jc w:val="both"/>
            </w:pPr>
            <w:r w:rsidRPr="003C708B">
              <w:rPr>
                <w:color w:val="000000"/>
              </w:rPr>
              <w:t>Программа предназначена для обучающихся, интересующи</w:t>
            </w:r>
            <w:r w:rsidRPr="003C708B">
              <w:rPr>
                <w:color w:val="000000"/>
              </w:rPr>
              <w:t>х</w:t>
            </w:r>
            <w:r w:rsidRPr="003C708B">
              <w:rPr>
                <w:color w:val="000000"/>
              </w:rPr>
              <w:t>ся исследовательской и проектной деятельностью, а также для од</w:t>
            </w:r>
            <w:r w:rsidRPr="003C708B">
              <w:rPr>
                <w:color w:val="000000"/>
              </w:rPr>
              <w:t>а</w:t>
            </w:r>
            <w:r w:rsidRPr="003C708B">
              <w:rPr>
                <w:color w:val="000000"/>
              </w:rPr>
              <w:t xml:space="preserve">ренных учащихся. </w:t>
            </w:r>
            <w:proofErr w:type="gramStart"/>
            <w:r w:rsidRPr="003C708B">
              <w:rPr>
                <w:color w:val="000000"/>
              </w:rPr>
              <w:t xml:space="preserve">Она направлена на формирование </w:t>
            </w:r>
            <w:proofErr w:type="spellStart"/>
            <w:r w:rsidRPr="003C708B">
              <w:rPr>
                <w:color w:val="000000"/>
              </w:rPr>
              <w:t>оргдеятел</w:t>
            </w:r>
            <w:r w:rsidRPr="003C708B">
              <w:rPr>
                <w:color w:val="000000"/>
              </w:rPr>
              <w:t>ь</w:t>
            </w:r>
            <w:r w:rsidRPr="003C708B">
              <w:rPr>
                <w:color w:val="000000"/>
              </w:rPr>
              <w:t>ностных</w:t>
            </w:r>
            <w:proofErr w:type="spellEnd"/>
            <w:r w:rsidRPr="003C708B">
              <w:rPr>
                <w:color w:val="000000"/>
              </w:rPr>
              <w:t xml:space="preserve"> (методологических) качеств учащихся – способность ос</w:t>
            </w:r>
            <w:r w:rsidRPr="003C708B">
              <w:rPr>
                <w:color w:val="000000"/>
              </w:rPr>
              <w:t>о</w:t>
            </w:r>
            <w:r w:rsidRPr="003C708B">
              <w:rPr>
                <w:color w:val="000000"/>
              </w:rPr>
              <w:t>знания целей проектной и учебно-исследовательской деятельности, умение поставить цель и организовать ее достижение, а также кре</w:t>
            </w:r>
            <w:r w:rsidRPr="003C708B">
              <w:rPr>
                <w:color w:val="000000"/>
              </w:rPr>
              <w:t>а</w:t>
            </w:r>
            <w:r w:rsidRPr="003C708B">
              <w:rPr>
                <w:color w:val="000000"/>
              </w:rPr>
              <w:t>тивных (творческих) качеств – вдохновенность, гибкость ума, те</w:t>
            </w:r>
            <w:r w:rsidRPr="003C708B">
              <w:rPr>
                <w:color w:val="000000"/>
              </w:rPr>
              <w:t>р</w:t>
            </w:r>
            <w:r w:rsidRPr="003C708B">
              <w:rPr>
                <w:color w:val="000000"/>
              </w:rPr>
              <w:t xml:space="preserve">пимость к противоречиям, </w:t>
            </w:r>
            <w:proofErr w:type="spellStart"/>
            <w:r w:rsidRPr="003C708B">
              <w:rPr>
                <w:color w:val="000000"/>
              </w:rPr>
              <w:t>прогностичность</w:t>
            </w:r>
            <w:proofErr w:type="spellEnd"/>
            <w:r w:rsidRPr="003C708B">
              <w:rPr>
                <w:color w:val="000000"/>
              </w:rPr>
              <w:t>, критичность, наличие своего мнения, коммуникативных качеств, обусловленных необх</w:t>
            </w:r>
            <w:r w:rsidRPr="003C708B">
              <w:rPr>
                <w:color w:val="000000"/>
              </w:rPr>
              <w:t>о</w:t>
            </w:r>
            <w:r w:rsidRPr="003C708B">
              <w:rPr>
                <w:color w:val="000000"/>
              </w:rPr>
              <w:lastRenderedPageBreak/>
              <w:t>димостью взаимодействовать с другими людьми, с объектами окружающего мира и воспринимать его информацию, выполнять различные социальные роли в группе</w:t>
            </w:r>
            <w:proofErr w:type="gramEnd"/>
            <w:r w:rsidRPr="003C708B">
              <w:rPr>
                <w:color w:val="000000"/>
              </w:rPr>
              <w:t xml:space="preserve"> и коллектив.</w:t>
            </w:r>
          </w:p>
        </w:tc>
      </w:tr>
    </w:tbl>
    <w:p w:rsidR="00590B8A" w:rsidRPr="003C708B" w:rsidRDefault="00590B8A">
      <w:r w:rsidRPr="003C708B">
        <w:lastRenderedPageBreak/>
        <w:br w:type="page"/>
      </w:r>
    </w:p>
    <w:p w:rsidR="009C2E19" w:rsidRPr="003C708B" w:rsidRDefault="00BF5F13" w:rsidP="00700DFF">
      <w:pPr>
        <w:jc w:val="center"/>
        <w:rPr>
          <w:b/>
        </w:rPr>
      </w:pPr>
      <w:r w:rsidRPr="003C708B">
        <w:rPr>
          <w:b/>
        </w:rPr>
        <w:lastRenderedPageBreak/>
        <w:t>С</w:t>
      </w:r>
      <w:r w:rsidR="005D02A1" w:rsidRPr="003C708B">
        <w:rPr>
          <w:b/>
        </w:rPr>
        <w:t>ОДЕРЖАНИЕ</w:t>
      </w:r>
      <w:r w:rsidR="00350D41" w:rsidRPr="003C708B">
        <w:rPr>
          <w:b/>
        </w:rPr>
        <w:t xml:space="preserve"> </w:t>
      </w:r>
      <w:r w:rsidR="005D02A1" w:rsidRPr="003C708B">
        <w:rPr>
          <w:b/>
        </w:rPr>
        <w:t>УЧЕБНОГО</w:t>
      </w:r>
      <w:r w:rsidR="00350D41" w:rsidRPr="003C708B">
        <w:rPr>
          <w:b/>
        </w:rPr>
        <w:t xml:space="preserve"> </w:t>
      </w:r>
      <w:r w:rsidR="005D02A1" w:rsidRPr="003C708B">
        <w:rPr>
          <w:b/>
        </w:rPr>
        <w:t>КУРСА</w:t>
      </w:r>
    </w:p>
    <w:p w:rsidR="00590B8A" w:rsidRPr="003C708B" w:rsidRDefault="00590B8A" w:rsidP="00700DFF">
      <w:pPr>
        <w:rPr>
          <w:color w:val="595959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222"/>
        <w:gridCol w:w="992"/>
      </w:tblGrid>
      <w:tr w:rsidR="00BB5AFA" w:rsidRPr="003C708B" w:rsidTr="00BB5AFA">
        <w:tc>
          <w:tcPr>
            <w:tcW w:w="817" w:type="dxa"/>
            <w:shd w:val="clear" w:color="auto" w:fill="auto"/>
          </w:tcPr>
          <w:p w:rsidR="00BB5AFA" w:rsidRPr="003C708B" w:rsidRDefault="00BB5AFA" w:rsidP="00590B8A">
            <w:pPr>
              <w:jc w:val="center"/>
              <w:rPr>
                <w:b/>
              </w:rPr>
            </w:pPr>
            <w:r w:rsidRPr="003C708B">
              <w:rPr>
                <w:b/>
              </w:rPr>
              <w:t>№</w:t>
            </w:r>
          </w:p>
        </w:tc>
        <w:tc>
          <w:tcPr>
            <w:tcW w:w="8222" w:type="dxa"/>
            <w:shd w:val="clear" w:color="auto" w:fill="auto"/>
          </w:tcPr>
          <w:p w:rsidR="00BB5AFA" w:rsidRPr="003C708B" w:rsidRDefault="00BB5AFA" w:rsidP="00590B8A">
            <w:pPr>
              <w:jc w:val="center"/>
              <w:rPr>
                <w:b/>
              </w:rPr>
            </w:pPr>
            <w:r w:rsidRPr="003C708B">
              <w:rPr>
                <w:b/>
              </w:rPr>
              <w:t>Разделы/темы</w:t>
            </w:r>
          </w:p>
        </w:tc>
        <w:tc>
          <w:tcPr>
            <w:tcW w:w="992" w:type="dxa"/>
            <w:shd w:val="clear" w:color="auto" w:fill="auto"/>
          </w:tcPr>
          <w:p w:rsidR="00BB5AFA" w:rsidRPr="003C708B" w:rsidRDefault="00BB5AFA" w:rsidP="00590B8A">
            <w:pPr>
              <w:jc w:val="center"/>
              <w:rPr>
                <w:b/>
              </w:rPr>
            </w:pPr>
            <w:r w:rsidRPr="003C708B">
              <w:rPr>
                <w:b/>
              </w:rPr>
              <w:t>9 класс</w:t>
            </w:r>
          </w:p>
        </w:tc>
      </w:tr>
      <w:tr w:rsidR="001C0596" w:rsidRPr="003C708B" w:rsidTr="008609C8">
        <w:tc>
          <w:tcPr>
            <w:tcW w:w="9039" w:type="dxa"/>
            <w:gridSpan w:val="2"/>
            <w:shd w:val="clear" w:color="auto" w:fill="auto"/>
          </w:tcPr>
          <w:p w:rsidR="001C0596" w:rsidRPr="003C708B" w:rsidRDefault="001C0596" w:rsidP="00246116">
            <w:pPr>
              <w:pStyle w:val="aa"/>
              <w:numPr>
                <w:ilvl w:val="0"/>
                <w:numId w:val="19"/>
              </w:numPr>
              <w:jc w:val="center"/>
              <w:rPr>
                <w:b/>
              </w:rPr>
            </w:pPr>
            <w:r w:rsidRPr="003C708B">
              <w:rPr>
                <w:b/>
              </w:rPr>
              <w:t>Организация проектной деятельности</w:t>
            </w:r>
          </w:p>
        </w:tc>
        <w:tc>
          <w:tcPr>
            <w:tcW w:w="992" w:type="dxa"/>
            <w:shd w:val="clear" w:color="auto" w:fill="auto"/>
          </w:tcPr>
          <w:p w:rsidR="001C0596" w:rsidRPr="003C708B" w:rsidRDefault="00501401" w:rsidP="00590B8A">
            <w:pPr>
              <w:jc w:val="center"/>
              <w:rPr>
                <w:b/>
              </w:rPr>
            </w:pPr>
            <w:r w:rsidRPr="003C708B">
              <w:rPr>
                <w:b/>
              </w:rPr>
              <w:t>2</w:t>
            </w:r>
          </w:p>
        </w:tc>
      </w:tr>
      <w:tr w:rsidR="00BB5AFA" w:rsidRPr="003C708B" w:rsidTr="00BB5AFA">
        <w:tc>
          <w:tcPr>
            <w:tcW w:w="817" w:type="dxa"/>
            <w:shd w:val="clear" w:color="auto" w:fill="auto"/>
          </w:tcPr>
          <w:p w:rsidR="00BB5AFA" w:rsidRPr="003C708B" w:rsidRDefault="00BB5AFA" w:rsidP="00BB5AFA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8222" w:type="dxa"/>
            <w:shd w:val="clear" w:color="auto" w:fill="auto"/>
          </w:tcPr>
          <w:p w:rsidR="00BB5AFA" w:rsidRPr="003C708B" w:rsidRDefault="00BB5AFA" w:rsidP="00E31CD7">
            <w:pPr>
              <w:autoSpaceDE w:val="0"/>
              <w:autoSpaceDN w:val="0"/>
              <w:adjustRightInd w:val="0"/>
              <w:jc w:val="both"/>
            </w:pPr>
            <w:r w:rsidRPr="003C708B">
              <w:t xml:space="preserve">Вводная лекция: </w:t>
            </w:r>
            <w:r w:rsidR="001C0596" w:rsidRPr="003C708B">
              <w:t>проект, п</w:t>
            </w:r>
            <w:r w:rsidRPr="003C708B">
              <w:t>остановка целей, используемые методики, способы представления результатов.</w:t>
            </w:r>
            <w:r w:rsidR="00E31CD7" w:rsidRPr="003C708B">
              <w:t xml:space="preserve"> Структура проекта. Особенности создания пр</w:t>
            </w:r>
            <w:r w:rsidR="00E31CD7" w:rsidRPr="003C708B">
              <w:t>о</w:t>
            </w:r>
            <w:r w:rsidR="00E31CD7" w:rsidRPr="003C708B">
              <w:t>ектов.</w:t>
            </w:r>
          </w:p>
        </w:tc>
        <w:tc>
          <w:tcPr>
            <w:tcW w:w="992" w:type="dxa"/>
            <w:shd w:val="clear" w:color="auto" w:fill="auto"/>
          </w:tcPr>
          <w:p w:rsidR="00BB5AFA" w:rsidRPr="003C708B" w:rsidRDefault="00BB5AFA" w:rsidP="00590B8A">
            <w:pPr>
              <w:jc w:val="center"/>
            </w:pPr>
            <w:r w:rsidRPr="003C708B">
              <w:t>1</w:t>
            </w:r>
          </w:p>
        </w:tc>
      </w:tr>
      <w:tr w:rsidR="00BB5AFA" w:rsidRPr="003C708B" w:rsidTr="00BB5AFA">
        <w:tc>
          <w:tcPr>
            <w:tcW w:w="817" w:type="dxa"/>
            <w:shd w:val="clear" w:color="auto" w:fill="auto"/>
          </w:tcPr>
          <w:p w:rsidR="00BB5AFA" w:rsidRPr="003C708B" w:rsidRDefault="00BB5AFA" w:rsidP="00BB5AFA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8222" w:type="dxa"/>
            <w:shd w:val="clear" w:color="auto" w:fill="auto"/>
          </w:tcPr>
          <w:p w:rsidR="00BB5AFA" w:rsidRPr="003C708B" w:rsidRDefault="00630F8B" w:rsidP="00630F8B">
            <w:pPr>
              <w:jc w:val="both"/>
            </w:pPr>
            <w:r w:rsidRPr="003C708B">
              <w:t>Т</w:t>
            </w:r>
            <w:r w:rsidR="001C0596" w:rsidRPr="003C708B">
              <w:t>ематик</w:t>
            </w:r>
            <w:r w:rsidRPr="003C708B">
              <w:t>а</w:t>
            </w:r>
            <w:r w:rsidR="001C0596" w:rsidRPr="003C708B">
              <w:t xml:space="preserve"> исследовательских проектов. Рефераты и практические исследов</w:t>
            </w:r>
            <w:r w:rsidR="001C0596" w:rsidRPr="003C708B">
              <w:t>а</w:t>
            </w:r>
            <w:r w:rsidR="001C0596" w:rsidRPr="003C708B">
              <w:t>ния</w:t>
            </w:r>
            <w:r w:rsidR="00E31CD7" w:rsidRPr="003C708B">
              <w:t>. Формирование групп.</w:t>
            </w:r>
          </w:p>
        </w:tc>
        <w:tc>
          <w:tcPr>
            <w:tcW w:w="992" w:type="dxa"/>
            <w:shd w:val="clear" w:color="auto" w:fill="auto"/>
          </w:tcPr>
          <w:p w:rsidR="00BB5AFA" w:rsidRPr="003C708B" w:rsidRDefault="001C0596" w:rsidP="00590B8A">
            <w:pPr>
              <w:jc w:val="center"/>
            </w:pPr>
            <w:r w:rsidRPr="003C708B">
              <w:t>1</w:t>
            </w:r>
          </w:p>
        </w:tc>
      </w:tr>
      <w:tr w:rsidR="00BB5AFA" w:rsidRPr="003C708B" w:rsidTr="008609C8">
        <w:tc>
          <w:tcPr>
            <w:tcW w:w="9039" w:type="dxa"/>
            <w:gridSpan w:val="2"/>
            <w:shd w:val="clear" w:color="auto" w:fill="auto"/>
          </w:tcPr>
          <w:p w:rsidR="00BB5AFA" w:rsidRPr="003C708B" w:rsidRDefault="00230A3C" w:rsidP="00730958">
            <w:pPr>
              <w:pStyle w:val="aa"/>
              <w:numPr>
                <w:ilvl w:val="0"/>
                <w:numId w:val="19"/>
              </w:numPr>
              <w:rPr>
                <w:b/>
              </w:rPr>
            </w:pPr>
            <w:r w:rsidRPr="003C708B">
              <w:rPr>
                <w:b/>
              </w:rPr>
              <w:t>Приобретение опыта по с</w:t>
            </w:r>
            <w:r w:rsidR="00BB5AFA" w:rsidRPr="003C708B">
              <w:rPr>
                <w:b/>
              </w:rPr>
              <w:t>оздани</w:t>
            </w:r>
            <w:r w:rsidRPr="003C708B">
              <w:rPr>
                <w:b/>
              </w:rPr>
              <w:t>ю</w:t>
            </w:r>
            <w:r w:rsidR="00BB5AFA" w:rsidRPr="003C708B">
              <w:rPr>
                <w:b/>
              </w:rPr>
              <w:t xml:space="preserve"> проектов </w:t>
            </w:r>
            <w:r w:rsidRPr="003C708B">
              <w:rPr>
                <w:b/>
              </w:rPr>
              <w:t>на примере тем</w:t>
            </w:r>
            <w:r w:rsidR="00E31CD7" w:rsidRPr="003C708B">
              <w:rPr>
                <w:b/>
              </w:rPr>
              <w:t xml:space="preserve"> </w:t>
            </w:r>
            <w:r w:rsidR="00730958" w:rsidRPr="003C708B">
              <w:rPr>
                <w:b/>
              </w:rPr>
              <w:t>матем</w:t>
            </w:r>
            <w:r w:rsidR="00730958" w:rsidRPr="003C708B">
              <w:rPr>
                <w:b/>
              </w:rPr>
              <w:t>а</w:t>
            </w:r>
            <w:r w:rsidR="00730958" w:rsidRPr="003C708B">
              <w:rPr>
                <w:b/>
              </w:rPr>
              <w:t>тики</w:t>
            </w:r>
          </w:p>
        </w:tc>
        <w:tc>
          <w:tcPr>
            <w:tcW w:w="992" w:type="dxa"/>
            <w:shd w:val="clear" w:color="auto" w:fill="auto"/>
          </w:tcPr>
          <w:p w:rsidR="00BB5AFA" w:rsidRPr="003C708B" w:rsidRDefault="00BB5AFA" w:rsidP="00501401">
            <w:pPr>
              <w:jc w:val="center"/>
              <w:rPr>
                <w:b/>
              </w:rPr>
            </w:pPr>
            <w:r w:rsidRPr="003C708B">
              <w:rPr>
                <w:b/>
              </w:rPr>
              <w:t>1</w:t>
            </w:r>
            <w:r w:rsidR="00501401" w:rsidRPr="003C708B">
              <w:rPr>
                <w:b/>
              </w:rPr>
              <w:t>2</w:t>
            </w:r>
          </w:p>
        </w:tc>
      </w:tr>
      <w:tr w:rsidR="00501401" w:rsidRPr="003C708B" w:rsidTr="008609C8">
        <w:trPr>
          <w:trHeight w:val="4430"/>
        </w:trPr>
        <w:tc>
          <w:tcPr>
            <w:tcW w:w="817" w:type="dxa"/>
            <w:shd w:val="clear" w:color="auto" w:fill="auto"/>
          </w:tcPr>
          <w:p w:rsidR="00501401" w:rsidRPr="003C708B" w:rsidRDefault="00501401" w:rsidP="00501401">
            <w:pPr>
              <w:pStyle w:val="aa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8222" w:type="dxa"/>
            <w:shd w:val="clear" w:color="auto" w:fill="auto"/>
          </w:tcPr>
          <w:p w:rsidR="00501401" w:rsidRPr="003C708B" w:rsidRDefault="00501401" w:rsidP="00BB5AFA">
            <w:r w:rsidRPr="003C708B">
              <w:t xml:space="preserve">Выполнение проектов по следующему содержательному материалу: </w:t>
            </w:r>
          </w:p>
          <w:p w:rsidR="00501401" w:rsidRPr="003C708B" w:rsidRDefault="007E73EF" w:rsidP="00FD51F0">
            <w:pPr>
              <w:pStyle w:val="aa"/>
              <w:numPr>
                <w:ilvl w:val="0"/>
                <w:numId w:val="16"/>
              </w:numPr>
              <w:ind w:left="601" w:hanging="425"/>
              <w:jc w:val="both"/>
            </w:pPr>
            <w:r>
              <w:rPr>
                <w:bCs/>
              </w:rPr>
              <w:t>Математика</w:t>
            </w:r>
            <w:r w:rsidR="008622C0" w:rsidRPr="003C708B">
              <w:rPr>
                <w:bCs/>
              </w:rPr>
              <w:t xml:space="preserve"> вокруг нас</w:t>
            </w:r>
          </w:p>
          <w:p w:rsidR="00501401" w:rsidRPr="007E73EF" w:rsidRDefault="008622C0" w:rsidP="00FD51F0">
            <w:pPr>
              <w:pStyle w:val="aa"/>
              <w:numPr>
                <w:ilvl w:val="0"/>
                <w:numId w:val="16"/>
              </w:numPr>
              <w:ind w:left="601" w:hanging="425"/>
              <w:jc w:val="both"/>
            </w:pPr>
            <w:r w:rsidRPr="003C708B">
              <w:rPr>
                <w:bCs/>
              </w:rPr>
              <w:t xml:space="preserve">Практическая </w:t>
            </w:r>
            <w:r w:rsidR="007E73EF">
              <w:rPr>
                <w:bCs/>
              </w:rPr>
              <w:t>математика</w:t>
            </w:r>
            <w:r w:rsidRPr="003C708B">
              <w:rPr>
                <w:bCs/>
              </w:rPr>
              <w:t xml:space="preserve"> (модели </w:t>
            </w:r>
            <w:r w:rsidR="007E73EF">
              <w:rPr>
                <w:bCs/>
              </w:rPr>
              <w:t>геометрических</w:t>
            </w:r>
            <w:r w:rsidRPr="003C708B">
              <w:rPr>
                <w:bCs/>
              </w:rPr>
              <w:t xml:space="preserve"> фигур)</w:t>
            </w:r>
          </w:p>
          <w:p w:rsidR="009B75BB" w:rsidRDefault="007E73EF" w:rsidP="00FD51F0">
            <w:pPr>
              <w:pStyle w:val="aa"/>
              <w:numPr>
                <w:ilvl w:val="0"/>
                <w:numId w:val="16"/>
              </w:numPr>
              <w:ind w:left="601" w:hanging="425"/>
              <w:jc w:val="both"/>
            </w:pPr>
            <w:r>
              <w:rPr>
                <w:bCs/>
              </w:rPr>
              <w:t>Координатная плоскость</w:t>
            </w:r>
            <w:r w:rsidR="009B75BB">
              <w:t xml:space="preserve"> </w:t>
            </w:r>
          </w:p>
          <w:p w:rsidR="007E73EF" w:rsidRPr="003C708B" w:rsidRDefault="009B75BB" w:rsidP="00FD51F0">
            <w:pPr>
              <w:pStyle w:val="aa"/>
              <w:numPr>
                <w:ilvl w:val="0"/>
                <w:numId w:val="16"/>
              </w:numPr>
              <w:ind w:left="601" w:hanging="425"/>
              <w:jc w:val="both"/>
            </w:pPr>
            <w:r>
              <w:t>Положительные и отрицательные числа.</w:t>
            </w:r>
          </w:p>
          <w:p w:rsidR="00501401" w:rsidRPr="003C708B" w:rsidRDefault="00501401" w:rsidP="00501401">
            <w:pPr>
              <w:autoSpaceDE w:val="0"/>
              <w:autoSpaceDN w:val="0"/>
              <w:adjustRightInd w:val="0"/>
              <w:jc w:val="both"/>
            </w:pPr>
            <w:r w:rsidRPr="003C708B">
              <w:t>Ознакомление с предлагаемыми темами работ. (Краткий рассказ о каждой теме: формулировка цели исследования или решаемой задачи, возможные методы, ожидаемый результат, формат доклада).  Определение информац</w:t>
            </w:r>
            <w:r w:rsidRPr="003C708B">
              <w:t>и</w:t>
            </w:r>
            <w:r w:rsidRPr="003C708B">
              <w:t>онных ресурсов. Работа и информацией. Конкретизация задач. Поиск и</w:t>
            </w:r>
            <w:r w:rsidRPr="003C708B">
              <w:t>н</w:t>
            </w:r>
            <w:r w:rsidRPr="003C708B">
              <w:t>формации по тематике проекта. Оформление проекта. Структурирование, анализ, определение ценности, значимости. Размещение полученной инфо</w:t>
            </w:r>
            <w:r w:rsidRPr="003C708B">
              <w:t>р</w:t>
            </w:r>
            <w:r w:rsidRPr="003C708B">
              <w:t>мации в проекте. Подготовка презентации проекта. Размещение проекта на сайте виртуальной школы. Подготовка и размещение проектов на сайте для проведения электронного голосования. Организация голосования. Репетиция защиты проектов. Подготовка доклада для защиты проекта. Рекомендации по редактированию тезисов и планов докладов, демонстрационного материала. Консультации по оформлению работ. Защита проектов. Рефлексия</w:t>
            </w:r>
          </w:p>
        </w:tc>
        <w:tc>
          <w:tcPr>
            <w:tcW w:w="992" w:type="dxa"/>
            <w:shd w:val="clear" w:color="auto" w:fill="auto"/>
          </w:tcPr>
          <w:p w:rsidR="00501401" w:rsidRPr="003C708B" w:rsidRDefault="000E7080" w:rsidP="00BB5AFA">
            <w:pPr>
              <w:jc w:val="center"/>
            </w:pPr>
            <w:r w:rsidRPr="003C708B">
              <w:t>12</w:t>
            </w:r>
          </w:p>
        </w:tc>
      </w:tr>
      <w:tr w:rsidR="00E31CD7" w:rsidRPr="003C708B" w:rsidTr="008609C8">
        <w:tc>
          <w:tcPr>
            <w:tcW w:w="9039" w:type="dxa"/>
            <w:gridSpan w:val="2"/>
            <w:shd w:val="clear" w:color="auto" w:fill="auto"/>
          </w:tcPr>
          <w:p w:rsidR="00E31CD7" w:rsidRPr="003C708B" w:rsidRDefault="00501401" w:rsidP="00501401">
            <w:pPr>
              <w:pStyle w:val="aa"/>
              <w:numPr>
                <w:ilvl w:val="0"/>
                <w:numId w:val="19"/>
              </w:numPr>
              <w:jc w:val="center"/>
              <w:rPr>
                <w:b/>
              </w:rPr>
            </w:pPr>
            <w:r w:rsidRPr="003C708B">
              <w:rPr>
                <w:b/>
              </w:rPr>
              <w:t>Финальная</w:t>
            </w:r>
            <w:r w:rsidR="00E31CD7" w:rsidRPr="003C708B">
              <w:rPr>
                <w:b/>
              </w:rPr>
              <w:t xml:space="preserve"> защита лучших проектов</w:t>
            </w:r>
          </w:p>
        </w:tc>
        <w:tc>
          <w:tcPr>
            <w:tcW w:w="992" w:type="dxa"/>
            <w:shd w:val="clear" w:color="auto" w:fill="auto"/>
          </w:tcPr>
          <w:p w:rsidR="00E31CD7" w:rsidRPr="003C708B" w:rsidRDefault="001B260F" w:rsidP="00590B8A">
            <w:pPr>
              <w:jc w:val="center"/>
              <w:rPr>
                <w:b/>
              </w:rPr>
            </w:pPr>
            <w:r w:rsidRPr="003C708B">
              <w:rPr>
                <w:b/>
              </w:rPr>
              <w:t>3</w:t>
            </w:r>
          </w:p>
        </w:tc>
      </w:tr>
      <w:tr w:rsidR="00E31CD7" w:rsidRPr="003C708B" w:rsidTr="00BB5AFA">
        <w:tc>
          <w:tcPr>
            <w:tcW w:w="817" w:type="dxa"/>
            <w:shd w:val="clear" w:color="auto" w:fill="auto"/>
          </w:tcPr>
          <w:p w:rsidR="00E31CD7" w:rsidRPr="003C708B" w:rsidRDefault="00E31CD7" w:rsidP="00772F9B">
            <w:pPr>
              <w:pStyle w:val="aa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8222" w:type="dxa"/>
            <w:shd w:val="clear" w:color="auto" w:fill="auto"/>
          </w:tcPr>
          <w:p w:rsidR="00E31CD7" w:rsidRPr="003C708B" w:rsidRDefault="00E31CD7" w:rsidP="006B52C1">
            <w:r w:rsidRPr="003C708B">
              <w:t>Командная работа. Как работать в команде? Определение ролей для коман</w:t>
            </w:r>
            <w:r w:rsidRPr="003C708B">
              <w:t>д</w:t>
            </w:r>
            <w:r w:rsidRPr="003C708B">
              <w:t>ной защиты.</w:t>
            </w:r>
          </w:p>
        </w:tc>
        <w:tc>
          <w:tcPr>
            <w:tcW w:w="992" w:type="dxa"/>
            <w:shd w:val="clear" w:color="auto" w:fill="auto"/>
          </w:tcPr>
          <w:p w:rsidR="00E31CD7" w:rsidRPr="003C708B" w:rsidRDefault="00501401" w:rsidP="00590B8A">
            <w:pPr>
              <w:jc w:val="center"/>
            </w:pPr>
            <w:r w:rsidRPr="003C708B">
              <w:t>1</w:t>
            </w:r>
          </w:p>
        </w:tc>
      </w:tr>
      <w:tr w:rsidR="00E31CD7" w:rsidRPr="003C708B" w:rsidTr="00BB5AFA">
        <w:tc>
          <w:tcPr>
            <w:tcW w:w="817" w:type="dxa"/>
            <w:shd w:val="clear" w:color="auto" w:fill="auto"/>
          </w:tcPr>
          <w:p w:rsidR="00E31CD7" w:rsidRPr="003C708B" w:rsidRDefault="00E31CD7" w:rsidP="00772F9B">
            <w:pPr>
              <w:pStyle w:val="aa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8222" w:type="dxa"/>
            <w:shd w:val="clear" w:color="auto" w:fill="auto"/>
          </w:tcPr>
          <w:p w:rsidR="00E31CD7" w:rsidRPr="003C708B" w:rsidRDefault="00E31CD7" w:rsidP="00E440B0">
            <w:r w:rsidRPr="003C708B">
              <w:t>Финальная защита лучших проектов на конференции.</w:t>
            </w:r>
          </w:p>
        </w:tc>
        <w:tc>
          <w:tcPr>
            <w:tcW w:w="992" w:type="dxa"/>
            <w:shd w:val="clear" w:color="auto" w:fill="auto"/>
          </w:tcPr>
          <w:p w:rsidR="00E31CD7" w:rsidRPr="003C708B" w:rsidRDefault="00501401" w:rsidP="00590B8A">
            <w:pPr>
              <w:jc w:val="center"/>
            </w:pPr>
            <w:r w:rsidRPr="003C708B">
              <w:t>3</w:t>
            </w:r>
          </w:p>
        </w:tc>
      </w:tr>
      <w:tr w:rsidR="00F37FB0" w:rsidRPr="003C708B" w:rsidTr="00BB5AFA">
        <w:tc>
          <w:tcPr>
            <w:tcW w:w="817" w:type="dxa"/>
            <w:shd w:val="clear" w:color="auto" w:fill="auto"/>
          </w:tcPr>
          <w:p w:rsidR="00F37FB0" w:rsidRPr="003C708B" w:rsidRDefault="00F37FB0" w:rsidP="00F37FB0">
            <w:pPr>
              <w:pStyle w:val="aa"/>
              <w:ind w:left="0"/>
            </w:pPr>
          </w:p>
        </w:tc>
        <w:tc>
          <w:tcPr>
            <w:tcW w:w="8222" w:type="dxa"/>
            <w:shd w:val="clear" w:color="auto" w:fill="auto"/>
          </w:tcPr>
          <w:p w:rsidR="00F37FB0" w:rsidRPr="003C708B" w:rsidRDefault="00F37FB0" w:rsidP="00F37FB0">
            <w:pPr>
              <w:pStyle w:val="aa"/>
              <w:numPr>
                <w:ilvl w:val="0"/>
                <w:numId w:val="19"/>
              </w:numPr>
              <w:jc w:val="center"/>
              <w:rPr>
                <w:b/>
              </w:rPr>
            </w:pPr>
            <w:r w:rsidRPr="003C708B">
              <w:rPr>
                <w:b/>
              </w:rPr>
              <w:t>Организация исследовательской деятельности</w:t>
            </w:r>
          </w:p>
        </w:tc>
        <w:tc>
          <w:tcPr>
            <w:tcW w:w="992" w:type="dxa"/>
            <w:shd w:val="clear" w:color="auto" w:fill="auto"/>
          </w:tcPr>
          <w:p w:rsidR="00F37FB0" w:rsidRPr="003C708B" w:rsidRDefault="008763D0" w:rsidP="007A53CE">
            <w:pPr>
              <w:jc w:val="center"/>
              <w:rPr>
                <w:b/>
              </w:rPr>
            </w:pPr>
            <w:r w:rsidRPr="003C708B">
              <w:rPr>
                <w:b/>
              </w:rPr>
              <w:t>11</w:t>
            </w:r>
          </w:p>
        </w:tc>
      </w:tr>
      <w:tr w:rsidR="00BC55FB" w:rsidRPr="003C708B" w:rsidTr="007E73EF">
        <w:trPr>
          <w:trHeight w:val="5244"/>
        </w:trPr>
        <w:tc>
          <w:tcPr>
            <w:tcW w:w="817" w:type="dxa"/>
            <w:shd w:val="clear" w:color="auto" w:fill="auto"/>
          </w:tcPr>
          <w:p w:rsidR="00BC55FB" w:rsidRPr="003C708B" w:rsidRDefault="00BC55FB" w:rsidP="001B260F">
            <w:r>
              <w:lastRenderedPageBreak/>
              <w:t>1.</w:t>
            </w:r>
          </w:p>
        </w:tc>
        <w:tc>
          <w:tcPr>
            <w:tcW w:w="8222" w:type="dxa"/>
            <w:shd w:val="clear" w:color="auto" w:fill="auto"/>
          </w:tcPr>
          <w:p w:rsidR="00BC55FB" w:rsidRPr="003C708B" w:rsidRDefault="00BC55FB" w:rsidP="001B260F">
            <w:r w:rsidRPr="003C708B">
              <w:rPr>
                <w:color w:val="000000" w:themeColor="text1"/>
              </w:rPr>
              <w:t xml:space="preserve">Вводная лекция: </w:t>
            </w:r>
            <w:r w:rsidRPr="003C708B">
              <w:t xml:space="preserve"> что такое исследовательская деятельность,</w:t>
            </w:r>
            <w:r w:rsidRPr="003C708B">
              <w:rPr>
                <w:color w:val="000000" w:themeColor="text1"/>
              </w:rPr>
              <w:t xml:space="preserve"> постановка ц</w:t>
            </w:r>
            <w:r w:rsidRPr="003C708B">
              <w:rPr>
                <w:color w:val="000000" w:themeColor="text1"/>
              </w:rPr>
              <w:t>е</w:t>
            </w:r>
            <w:r w:rsidRPr="003C708B">
              <w:rPr>
                <w:color w:val="000000" w:themeColor="text1"/>
              </w:rPr>
              <w:t xml:space="preserve">лей и задач  исследования, используемые методики, способы представления результатов. </w:t>
            </w:r>
            <w:r w:rsidRPr="003C708B">
              <w:t>Специфика организации, занятий, общие требования к учащи</w:t>
            </w:r>
            <w:r w:rsidRPr="003C708B">
              <w:t>м</w:t>
            </w:r>
            <w:r w:rsidRPr="003C708B">
              <w:t>ся. Роль исследовательской деятельности в повышении уровня образованн</w:t>
            </w:r>
            <w:r w:rsidRPr="003C708B">
              <w:t>о</w:t>
            </w:r>
            <w:r w:rsidRPr="003C708B">
              <w:t>сти. Тема и проблема исследования. Поиск и формулировка проблемы.</w:t>
            </w:r>
          </w:p>
          <w:p w:rsidR="00BC55FB" w:rsidRPr="003C708B" w:rsidRDefault="00BC55FB" w:rsidP="008763D0">
            <w:pPr>
              <w:tabs>
                <w:tab w:val="left" w:pos="2193"/>
              </w:tabs>
            </w:pPr>
            <w:r w:rsidRPr="003C708B">
              <w:t>Актуальность, новизна, значимость темы.  Обоснование актуальности в</w:t>
            </w:r>
            <w:r w:rsidRPr="003C708B">
              <w:t>ы</w:t>
            </w:r>
            <w:r w:rsidRPr="003C708B">
              <w:t>бранной проблемы. Понятие о гипотезе. Типы гипотез. Гипотеза исследов</w:t>
            </w:r>
            <w:r w:rsidRPr="003C708B">
              <w:t>а</w:t>
            </w:r>
            <w:r w:rsidRPr="003C708B">
              <w:t xml:space="preserve">ния. Техника формулирования гипотезы. </w:t>
            </w:r>
            <w:r w:rsidRPr="003C708B">
              <w:rPr>
                <w:color w:val="000000"/>
                <w:spacing w:val="-6"/>
              </w:rPr>
              <w:t xml:space="preserve">Понятие  «методы исследования». </w:t>
            </w:r>
            <w:r w:rsidRPr="003C708B">
              <w:t xml:space="preserve"> Основные методы исследования, их классификация.</w:t>
            </w:r>
            <w:r w:rsidRPr="003C708B">
              <w:rPr>
                <w:color w:val="000000"/>
              </w:rPr>
              <w:t xml:space="preserve"> Применение методов на различных этапах исследования.</w:t>
            </w:r>
            <w:r w:rsidRPr="003C708B">
              <w:t xml:space="preserve"> </w:t>
            </w:r>
            <w:r w:rsidRPr="003C708B">
              <w:rPr>
                <w:color w:val="000000"/>
              </w:rPr>
              <w:t>Основные этапы исследовательского пр</w:t>
            </w:r>
            <w:r w:rsidRPr="003C708B">
              <w:rPr>
                <w:color w:val="000000"/>
              </w:rPr>
              <w:t>о</w:t>
            </w:r>
            <w:r w:rsidRPr="003C708B">
              <w:rPr>
                <w:color w:val="000000"/>
              </w:rPr>
              <w:t>цесса. Цели и задачи каждого из этапов. Планирование процесса исследов</w:t>
            </w:r>
            <w:r w:rsidRPr="003C708B">
              <w:rPr>
                <w:color w:val="000000"/>
              </w:rPr>
              <w:t>а</w:t>
            </w:r>
            <w:r w:rsidRPr="003C708B">
              <w:rPr>
                <w:color w:val="000000"/>
              </w:rPr>
              <w:t>ния.</w:t>
            </w:r>
            <w:r w:rsidRPr="003C708B">
              <w:t xml:space="preserve"> </w:t>
            </w:r>
            <w:r w:rsidRPr="003C708B">
              <w:rPr>
                <w:color w:val="000000"/>
              </w:rPr>
              <w:t>Библиографическая характеристика источника. Методы библиографир</w:t>
            </w:r>
            <w:r w:rsidRPr="003C708B">
              <w:rPr>
                <w:color w:val="000000"/>
              </w:rPr>
              <w:t>о</w:t>
            </w:r>
            <w:r w:rsidRPr="003C708B">
              <w:rPr>
                <w:color w:val="000000"/>
              </w:rPr>
              <w:t>вания. Справочная литература (энциклопедии, словари – типы словарей).</w:t>
            </w:r>
          </w:p>
          <w:p w:rsidR="00BC55FB" w:rsidRPr="003C708B" w:rsidRDefault="00BC55FB" w:rsidP="001B260F">
            <w:pPr>
              <w:tabs>
                <w:tab w:val="left" w:pos="2193"/>
              </w:tabs>
            </w:pPr>
            <w:r w:rsidRPr="003C708B">
              <w:rPr>
                <w:color w:val="000000"/>
              </w:rPr>
              <w:t>Библиографические ссылки. Цитаты и их использование. Основные приемы сохранения информации. Использование компьютера для хранения инфо</w:t>
            </w:r>
            <w:r w:rsidRPr="003C708B">
              <w:rPr>
                <w:color w:val="000000"/>
              </w:rPr>
              <w:t>р</w:t>
            </w:r>
            <w:r w:rsidRPr="003C708B">
              <w:rPr>
                <w:color w:val="000000"/>
              </w:rPr>
              <w:t>мации.</w:t>
            </w:r>
            <w:r w:rsidRPr="003C708B">
              <w:t xml:space="preserve"> </w:t>
            </w:r>
            <w:r w:rsidRPr="003C708B">
              <w:rPr>
                <w:color w:val="000000" w:themeColor="text1"/>
              </w:rPr>
              <w:t xml:space="preserve">Изучение презентаций проектов, размещенных на сайте. </w:t>
            </w:r>
          </w:p>
          <w:p w:rsidR="00BC55FB" w:rsidRPr="003C708B" w:rsidRDefault="00BC55FB" w:rsidP="008763D0">
            <w:pPr>
              <w:tabs>
                <w:tab w:val="left" w:pos="2193"/>
              </w:tabs>
            </w:pPr>
            <w:r w:rsidRPr="003C708B">
              <w:rPr>
                <w:color w:val="000000"/>
              </w:rPr>
              <w:t>Компьютерный практикум</w:t>
            </w:r>
            <w:r w:rsidRPr="003C708B">
              <w:t xml:space="preserve"> </w:t>
            </w:r>
            <w:r w:rsidRPr="003C708B">
              <w:rPr>
                <w:color w:val="000000" w:themeColor="text1"/>
              </w:rPr>
              <w:t xml:space="preserve">Написание аннотации. </w:t>
            </w:r>
            <w:r w:rsidRPr="003C708B">
              <w:rPr>
                <w:color w:val="000000"/>
              </w:rPr>
              <w:t xml:space="preserve"> Подготовка к выступл</w:t>
            </w:r>
            <w:r w:rsidRPr="003C708B">
              <w:rPr>
                <w:color w:val="000000"/>
              </w:rPr>
              <w:t>е</w:t>
            </w:r>
            <w:r w:rsidRPr="003C708B">
              <w:rPr>
                <w:color w:val="000000"/>
              </w:rPr>
              <w:t xml:space="preserve">нию на конференции. </w:t>
            </w:r>
            <w:r w:rsidRPr="003C708B">
              <w:t>Размещение проекта на сайте.</w:t>
            </w:r>
            <w:r w:rsidRPr="003C708B">
              <w:rPr>
                <w:color w:val="FF0000"/>
              </w:rPr>
              <w:t xml:space="preserve"> </w:t>
            </w:r>
            <w:r w:rsidRPr="003C708B">
              <w:rPr>
                <w:color w:val="000000"/>
              </w:rPr>
              <w:t xml:space="preserve"> Компьютерный практ</w:t>
            </w:r>
            <w:r w:rsidRPr="003C708B">
              <w:rPr>
                <w:color w:val="000000"/>
              </w:rPr>
              <w:t>и</w:t>
            </w:r>
            <w:r w:rsidRPr="003C708B">
              <w:rPr>
                <w:color w:val="000000"/>
              </w:rPr>
              <w:t>кум</w:t>
            </w:r>
          </w:p>
        </w:tc>
        <w:tc>
          <w:tcPr>
            <w:tcW w:w="992" w:type="dxa"/>
            <w:shd w:val="clear" w:color="auto" w:fill="auto"/>
          </w:tcPr>
          <w:p w:rsidR="00BC55FB" w:rsidRPr="003C708B" w:rsidRDefault="00BC55FB" w:rsidP="00590B8A">
            <w:pPr>
              <w:jc w:val="center"/>
            </w:pPr>
          </w:p>
        </w:tc>
      </w:tr>
      <w:tr w:rsidR="008763D0" w:rsidRPr="003C708B" w:rsidTr="00B46D00">
        <w:tc>
          <w:tcPr>
            <w:tcW w:w="9039" w:type="dxa"/>
            <w:gridSpan w:val="2"/>
            <w:shd w:val="clear" w:color="auto" w:fill="auto"/>
          </w:tcPr>
          <w:p w:rsidR="008763D0" w:rsidRPr="003C708B" w:rsidRDefault="008763D0" w:rsidP="00E440B0">
            <w:pPr>
              <w:rPr>
                <w:b/>
                <w:color w:val="000000" w:themeColor="text1"/>
              </w:rPr>
            </w:pPr>
            <w:r w:rsidRPr="003C708B">
              <w:rPr>
                <w:b/>
                <w:color w:val="000000" w:themeColor="text1"/>
                <w:lang w:val="en-US"/>
              </w:rPr>
              <w:t>V</w:t>
            </w:r>
            <w:r w:rsidRPr="003C708B">
              <w:rPr>
                <w:b/>
                <w:color w:val="000000" w:themeColor="text1"/>
              </w:rPr>
              <w:t>. Подготовка и у</w:t>
            </w:r>
            <w:r w:rsidRPr="003C708B">
              <w:rPr>
                <w:b/>
                <w:color w:val="000000"/>
              </w:rPr>
              <w:t>частие в школьных и городских конференциях</w:t>
            </w:r>
          </w:p>
        </w:tc>
        <w:tc>
          <w:tcPr>
            <w:tcW w:w="992" w:type="dxa"/>
            <w:shd w:val="clear" w:color="auto" w:fill="auto"/>
          </w:tcPr>
          <w:p w:rsidR="008763D0" w:rsidRPr="003C708B" w:rsidRDefault="008763D0" w:rsidP="00590B8A">
            <w:pPr>
              <w:jc w:val="center"/>
              <w:rPr>
                <w:b/>
              </w:rPr>
            </w:pPr>
            <w:r w:rsidRPr="003C708B">
              <w:rPr>
                <w:b/>
              </w:rPr>
              <w:t>6</w:t>
            </w:r>
          </w:p>
        </w:tc>
      </w:tr>
      <w:tr w:rsidR="008763D0" w:rsidRPr="003C708B" w:rsidTr="00BB5AFA">
        <w:tc>
          <w:tcPr>
            <w:tcW w:w="817" w:type="dxa"/>
            <w:shd w:val="clear" w:color="auto" w:fill="auto"/>
          </w:tcPr>
          <w:p w:rsidR="008763D0" w:rsidRPr="003C708B" w:rsidRDefault="008763D0" w:rsidP="008763D0">
            <w:pPr>
              <w:ind w:left="360"/>
            </w:pPr>
            <w:r w:rsidRPr="003C708B">
              <w:t>1.</w:t>
            </w:r>
          </w:p>
        </w:tc>
        <w:tc>
          <w:tcPr>
            <w:tcW w:w="8222" w:type="dxa"/>
            <w:shd w:val="clear" w:color="auto" w:fill="auto"/>
          </w:tcPr>
          <w:p w:rsidR="008763D0" w:rsidRPr="003C708B" w:rsidRDefault="008763D0" w:rsidP="00E440B0">
            <w:pPr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Подготовка к выступлению на конференции. Практическое занятие.</w:t>
            </w:r>
          </w:p>
        </w:tc>
        <w:tc>
          <w:tcPr>
            <w:tcW w:w="992" w:type="dxa"/>
            <w:shd w:val="clear" w:color="auto" w:fill="auto"/>
          </w:tcPr>
          <w:p w:rsidR="008763D0" w:rsidRPr="003C708B" w:rsidRDefault="008763D0" w:rsidP="00590B8A">
            <w:pPr>
              <w:jc w:val="center"/>
            </w:pPr>
            <w:r w:rsidRPr="003C708B">
              <w:t>3</w:t>
            </w:r>
          </w:p>
        </w:tc>
      </w:tr>
      <w:tr w:rsidR="008763D0" w:rsidRPr="003C708B" w:rsidTr="00BB5AFA">
        <w:tc>
          <w:tcPr>
            <w:tcW w:w="817" w:type="dxa"/>
            <w:shd w:val="clear" w:color="auto" w:fill="auto"/>
          </w:tcPr>
          <w:p w:rsidR="008763D0" w:rsidRPr="003C708B" w:rsidRDefault="008763D0" w:rsidP="008763D0">
            <w:pPr>
              <w:ind w:left="360"/>
            </w:pPr>
            <w:r w:rsidRPr="003C708B">
              <w:t>2.</w:t>
            </w:r>
          </w:p>
        </w:tc>
        <w:tc>
          <w:tcPr>
            <w:tcW w:w="8222" w:type="dxa"/>
            <w:shd w:val="clear" w:color="auto" w:fill="auto"/>
          </w:tcPr>
          <w:p w:rsidR="008763D0" w:rsidRPr="003C708B" w:rsidRDefault="008763D0" w:rsidP="008763D0">
            <w:pPr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Определение ролей для командной защиты</w:t>
            </w:r>
          </w:p>
          <w:p w:rsidR="008763D0" w:rsidRPr="003C708B" w:rsidRDefault="008763D0" w:rsidP="008763D0">
            <w:r w:rsidRPr="003C708B">
              <w:rPr>
                <w:color w:val="000000" w:themeColor="text1"/>
              </w:rPr>
              <w:t xml:space="preserve">Презентация работы на конференции </w:t>
            </w:r>
            <w:r w:rsidRPr="003C708B">
              <w:t>(математическое  направление).</w:t>
            </w:r>
          </w:p>
          <w:p w:rsidR="008763D0" w:rsidRPr="003C708B" w:rsidRDefault="008763D0" w:rsidP="00E440B0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8763D0" w:rsidRPr="003C708B" w:rsidRDefault="008763D0" w:rsidP="00590B8A">
            <w:pPr>
              <w:jc w:val="center"/>
            </w:pPr>
            <w:r w:rsidRPr="003C708B">
              <w:t>3</w:t>
            </w:r>
          </w:p>
        </w:tc>
      </w:tr>
      <w:tr w:rsidR="00F37FB0" w:rsidRPr="003C708B" w:rsidTr="00D97FB4">
        <w:trPr>
          <w:trHeight w:val="130"/>
        </w:trPr>
        <w:tc>
          <w:tcPr>
            <w:tcW w:w="9039" w:type="dxa"/>
            <w:gridSpan w:val="2"/>
            <w:shd w:val="clear" w:color="auto" w:fill="auto"/>
          </w:tcPr>
          <w:p w:rsidR="00F37FB0" w:rsidRPr="003C708B" w:rsidRDefault="00F37FB0" w:rsidP="006F4518">
            <w:pPr>
              <w:pStyle w:val="aa"/>
              <w:ind w:left="1080"/>
              <w:jc w:val="right"/>
              <w:rPr>
                <w:b/>
              </w:rPr>
            </w:pPr>
            <w:r w:rsidRPr="003C708B">
              <w:rPr>
                <w:b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F37FB0" w:rsidRPr="003C708B" w:rsidRDefault="008763D0" w:rsidP="001861CB">
            <w:pPr>
              <w:jc w:val="center"/>
              <w:rPr>
                <w:b/>
              </w:rPr>
            </w:pPr>
            <w:r w:rsidRPr="003C708B">
              <w:rPr>
                <w:b/>
              </w:rPr>
              <w:t>34</w:t>
            </w:r>
          </w:p>
        </w:tc>
      </w:tr>
    </w:tbl>
    <w:p w:rsidR="006C751E" w:rsidRPr="003C708B" w:rsidRDefault="006C751E" w:rsidP="00700DFF">
      <w:pPr>
        <w:ind w:left="7080" w:firstLine="708"/>
        <w:jc w:val="center"/>
      </w:pPr>
    </w:p>
    <w:p w:rsidR="009F52B3" w:rsidRPr="003C708B" w:rsidRDefault="00126937" w:rsidP="009F52B3">
      <w:pPr>
        <w:jc w:val="center"/>
        <w:rPr>
          <w:b/>
          <w:bCs/>
        </w:rPr>
      </w:pPr>
      <w:r w:rsidRPr="003C708B">
        <w:rPr>
          <w:b/>
        </w:rPr>
        <w:t>СОДЕРЖАТЕЛЬНЫЙ МАТЕРИАЛ</w:t>
      </w:r>
      <w:r w:rsidR="00501401" w:rsidRPr="003C708B">
        <w:rPr>
          <w:b/>
        </w:rPr>
        <w:t xml:space="preserve"> для выбора темы проекта</w:t>
      </w:r>
      <w:r w:rsidR="001B260F" w:rsidRPr="003C708B">
        <w:rPr>
          <w:b/>
        </w:rPr>
        <w:t xml:space="preserve">, </w:t>
      </w:r>
      <w:r w:rsidR="008763D0" w:rsidRPr="003C708B">
        <w:rPr>
          <w:b/>
        </w:rPr>
        <w:t>исследования</w:t>
      </w:r>
    </w:p>
    <w:p w:rsidR="009F52B3" w:rsidRPr="003C708B" w:rsidRDefault="009F52B3" w:rsidP="009F52B3">
      <w:pPr>
        <w:rPr>
          <w:b/>
          <w:bCs/>
        </w:rPr>
      </w:pPr>
    </w:p>
    <w:p w:rsidR="008622C0" w:rsidRPr="003C708B" w:rsidRDefault="007E73EF" w:rsidP="00B01C74">
      <w:pPr>
        <w:pStyle w:val="aa"/>
        <w:numPr>
          <w:ilvl w:val="0"/>
          <w:numId w:val="37"/>
        </w:numPr>
        <w:jc w:val="both"/>
      </w:pPr>
      <w:r>
        <w:rPr>
          <w:bCs/>
        </w:rPr>
        <w:t>Математика</w:t>
      </w:r>
      <w:r w:rsidR="008622C0" w:rsidRPr="003C708B">
        <w:rPr>
          <w:bCs/>
        </w:rPr>
        <w:t xml:space="preserve"> вокруг нас</w:t>
      </w:r>
      <w:r w:rsidR="00300582" w:rsidRPr="003C708B">
        <w:rPr>
          <w:bCs/>
        </w:rPr>
        <w:t>.</w:t>
      </w:r>
    </w:p>
    <w:p w:rsidR="00300582" w:rsidRPr="003C708B" w:rsidRDefault="003E2459" w:rsidP="004D6E0E">
      <w:pPr>
        <w:ind w:firstLine="708"/>
        <w:jc w:val="both"/>
      </w:pPr>
      <w:r w:rsidRPr="003C708B">
        <w:rPr>
          <w:bCs/>
        </w:rPr>
        <w:t>С</w:t>
      </w:r>
      <w:r w:rsidR="00300582" w:rsidRPr="003C708B">
        <w:rPr>
          <w:bCs/>
        </w:rPr>
        <w:t xml:space="preserve">вязь </w:t>
      </w:r>
      <w:r w:rsidR="007E73EF">
        <w:rPr>
          <w:bCs/>
        </w:rPr>
        <w:t>математики</w:t>
      </w:r>
      <w:r w:rsidR="00300582" w:rsidRPr="003C708B">
        <w:rPr>
          <w:bCs/>
        </w:rPr>
        <w:t xml:space="preserve"> с </w:t>
      </w:r>
      <w:r w:rsidR="00CF5E26" w:rsidRPr="003C708B">
        <w:t>химией, биологией, архитектурой, искусством,</w:t>
      </w:r>
      <w:r w:rsidRPr="003C708B">
        <w:t xml:space="preserve"> природой, астр</w:t>
      </w:r>
      <w:r w:rsidRPr="003C708B">
        <w:t>о</w:t>
      </w:r>
      <w:r w:rsidRPr="003C708B">
        <w:t xml:space="preserve">номией, производством </w:t>
      </w:r>
      <w:r w:rsidR="00820562" w:rsidRPr="003C708B">
        <w:t>машин и металла и др.</w:t>
      </w:r>
    </w:p>
    <w:p w:rsidR="00DA37E2" w:rsidRPr="003C708B" w:rsidRDefault="00DA37E2" w:rsidP="00B01C74">
      <w:pPr>
        <w:pStyle w:val="aa"/>
        <w:numPr>
          <w:ilvl w:val="0"/>
          <w:numId w:val="37"/>
        </w:numPr>
        <w:jc w:val="both"/>
      </w:pPr>
      <w:r w:rsidRPr="003C708B">
        <w:rPr>
          <w:bCs/>
        </w:rPr>
        <w:t xml:space="preserve">Практическая </w:t>
      </w:r>
      <w:r w:rsidR="007E73EF">
        <w:rPr>
          <w:bCs/>
        </w:rPr>
        <w:t>математика</w:t>
      </w:r>
      <w:r w:rsidRPr="003C708B">
        <w:rPr>
          <w:bCs/>
        </w:rPr>
        <w:t xml:space="preserve"> (модели </w:t>
      </w:r>
      <w:r w:rsidR="007E73EF">
        <w:rPr>
          <w:bCs/>
        </w:rPr>
        <w:t>геометрических</w:t>
      </w:r>
      <w:r w:rsidRPr="003C708B">
        <w:rPr>
          <w:bCs/>
        </w:rPr>
        <w:t xml:space="preserve"> фигур).</w:t>
      </w:r>
    </w:p>
    <w:p w:rsidR="00CF5E26" w:rsidRPr="003C708B" w:rsidRDefault="00CF5E26" w:rsidP="00CF5E26">
      <w:pPr>
        <w:pStyle w:val="aa"/>
        <w:jc w:val="both"/>
      </w:pPr>
      <w:r w:rsidRPr="003C708B">
        <w:rPr>
          <w:bCs/>
        </w:rPr>
        <w:t xml:space="preserve">Создание моделей </w:t>
      </w:r>
      <w:r w:rsidRPr="003C708B">
        <w:t>многогранников и тел вращения своими руками.</w:t>
      </w:r>
    </w:p>
    <w:p w:rsidR="00300582" w:rsidRPr="003C708B" w:rsidRDefault="007E73EF" w:rsidP="00B01C74">
      <w:pPr>
        <w:pStyle w:val="aa"/>
        <w:numPr>
          <w:ilvl w:val="0"/>
          <w:numId w:val="37"/>
        </w:numPr>
        <w:jc w:val="both"/>
      </w:pPr>
      <w:r>
        <w:t>Координатная плоскость</w:t>
      </w:r>
    </w:p>
    <w:p w:rsidR="00DA37E2" w:rsidRDefault="009B75BB" w:rsidP="00DA37E2">
      <w:pPr>
        <w:pStyle w:val="aa"/>
        <w:jc w:val="both"/>
      </w:pPr>
      <w:r>
        <w:t xml:space="preserve">Изучение истории возникновения координатной плоскости. </w:t>
      </w:r>
      <w:r w:rsidR="007E73EF">
        <w:t xml:space="preserve">Создание альбома по теме «Координатная плоскость». Создание презентации по данной теме. </w:t>
      </w:r>
    </w:p>
    <w:p w:rsidR="009B75BB" w:rsidRDefault="009B75BB" w:rsidP="009B75BB">
      <w:pPr>
        <w:pStyle w:val="aa"/>
        <w:numPr>
          <w:ilvl w:val="0"/>
          <w:numId w:val="37"/>
        </w:numPr>
        <w:jc w:val="both"/>
      </w:pPr>
      <w:r>
        <w:t>Положительные и отрицательные числа.</w:t>
      </w:r>
    </w:p>
    <w:p w:rsidR="009B75BB" w:rsidRDefault="009B75BB" w:rsidP="009B75BB">
      <w:pPr>
        <w:tabs>
          <w:tab w:val="left" w:pos="1995"/>
        </w:tabs>
        <w:ind w:left="720"/>
      </w:pPr>
      <w:r>
        <w:t>Изучение теоретического и практического материала о положительных и отрицател</w:t>
      </w:r>
      <w:r>
        <w:t>ь</w:t>
      </w:r>
      <w:r>
        <w:t xml:space="preserve">ных числах, используя книги, интернет и другие источники. Создание буклета по теме проекта. </w:t>
      </w:r>
    </w:p>
    <w:p w:rsidR="007E73EF" w:rsidRPr="003C708B" w:rsidRDefault="007E73EF" w:rsidP="00DA37E2">
      <w:pPr>
        <w:pStyle w:val="aa"/>
        <w:jc w:val="both"/>
      </w:pPr>
    </w:p>
    <w:p w:rsidR="00D97FB4" w:rsidRPr="003C708B" w:rsidRDefault="00D97FB4" w:rsidP="00A07E38">
      <w:pPr>
        <w:jc w:val="center"/>
        <w:rPr>
          <w:b/>
        </w:rPr>
      </w:pPr>
    </w:p>
    <w:p w:rsidR="00A07E38" w:rsidRPr="003C708B" w:rsidRDefault="00C2298C" w:rsidP="00A07E38">
      <w:pPr>
        <w:jc w:val="center"/>
        <w:rPr>
          <w:b/>
        </w:rPr>
      </w:pPr>
      <w:r w:rsidRPr="003C708B">
        <w:rPr>
          <w:b/>
        </w:rPr>
        <w:t>КРАТКИЕ ОБОЗНАЧЕНИЯ В КАЛЕНДАРНО-ТЕМАТИЧЕСКОМ ПЛАНИРОВАНИИ</w:t>
      </w:r>
    </w:p>
    <w:tbl>
      <w:tblPr>
        <w:tblStyle w:val="a7"/>
        <w:tblW w:w="9890" w:type="dxa"/>
        <w:tblLook w:val="04A0" w:firstRow="1" w:lastRow="0" w:firstColumn="1" w:lastColumn="0" w:noHBand="0" w:noVBand="1"/>
      </w:tblPr>
      <w:tblGrid>
        <w:gridCol w:w="1668"/>
        <w:gridCol w:w="8222"/>
      </w:tblGrid>
      <w:tr w:rsidR="00A07E38" w:rsidRPr="003C708B" w:rsidTr="00921568">
        <w:tc>
          <w:tcPr>
            <w:tcW w:w="1668" w:type="dxa"/>
            <w:vAlign w:val="center"/>
          </w:tcPr>
          <w:p w:rsidR="00A07E38" w:rsidRPr="003C708B" w:rsidRDefault="00A07E38" w:rsidP="00C2298C">
            <w:pPr>
              <w:jc w:val="center"/>
              <w:rPr>
                <w:b/>
              </w:rPr>
            </w:pPr>
            <w:r w:rsidRPr="003C708B">
              <w:rPr>
                <w:b/>
              </w:rPr>
              <w:t>Сокращени</w:t>
            </w:r>
            <w:r w:rsidR="00921568" w:rsidRPr="003C708B">
              <w:rPr>
                <w:b/>
              </w:rPr>
              <w:t>я</w:t>
            </w:r>
          </w:p>
        </w:tc>
        <w:tc>
          <w:tcPr>
            <w:tcW w:w="8222" w:type="dxa"/>
            <w:vAlign w:val="center"/>
          </w:tcPr>
          <w:p w:rsidR="00A07E38" w:rsidRPr="003C708B" w:rsidRDefault="00A07E38" w:rsidP="00C2298C">
            <w:pPr>
              <w:jc w:val="center"/>
              <w:rPr>
                <w:b/>
              </w:rPr>
            </w:pPr>
            <w:r w:rsidRPr="003C708B">
              <w:rPr>
                <w:b/>
              </w:rPr>
              <w:t>Материал</w:t>
            </w:r>
          </w:p>
        </w:tc>
      </w:tr>
      <w:tr w:rsidR="00E12D99" w:rsidRPr="003C708B" w:rsidTr="004D6E0E">
        <w:trPr>
          <w:trHeight w:val="422"/>
        </w:trPr>
        <w:tc>
          <w:tcPr>
            <w:tcW w:w="1668" w:type="dxa"/>
            <w:shd w:val="clear" w:color="auto" w:fill="auto"/>
            <w:vAlign w:val="center"/>
          </w:tcPr>
          <w:p w:rsidR="00E12D99" w:rsidRPr="003C708B" w:rsidRDefault="00E12D99" w:rsidP="00C2298C">
            <w:pPr>
              <w:jc w:val="center"/>
              <w:rPr>
                <w:b/>
                <w:i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12D99" w:rsidRPr="003C708B" w:rsidRDefault="00E12D99" w:rsidP="00C2298C">
            <w:pPr>
              <w:jc w:val="center"/>
              <w:rPr>
                <w:b/>
                <w:i/>
              </w:rPr>
            </w:pPr>
            <w:r w:rsidRPr="003C708B">
              <w:rPr>
                <w:b/>
                <w:i/>
              </w:rPr>
              <w:t>Тип урока</w:t>
            </w:r>
            <w:r w:rsidR="00921568" w:rsidRPr="003C708B">
              <w:rPr>
                <w:b/>
                <w:i/>
              </w:rPr>
              <w:t xml:space="preserve"> (модуля)</w:t>
            </w:r>
          </w:p>
        </w:tc>
      </w:tr>
      <w:tr w:rsidR="004D6E0E" w:rsidRPr="003C708B" w:rsidTr="00F11320">
        <w:tc>
          <w:tcPr>
            <w:tcW w:w="1668" w:type="dxa"/>
          </w:tcPr>
          <w:p w:rsidR="004D6E0E" w:rsidRPr="003C708B" w:rsidRDefault="004D6E0E" w:rsidP="00F11320">
            <w:pPr>
              <w:jc w:val="center"/>
              <w:rPr>
                <w:b/>
              </w:rPr>
            </w:pPr>
            <w:r w:rsidRPr="003C708B">
              <w:rPr>
                <w:b/>
                <w:color w:val="000000"/>
              </w:rPr>
              <w:t>УОНМ</w:t>
            </w:r>
          </w:p>
        </w:tc>
        <w:tc>
          <w:tcPr>
            <w:tcW w:w="8222" w:type="dxa"/>
          </w:tcPr>
          <w:p w:rsidR="004D6E0E" w:rsidRPr="003C708B" w:rsidRDefault="004D6E0E" w:rsidP="00F11320">
            <w:pPr>
              <w:jc w:val="both"/>
            </w:pPr>
            <w:r w:rsidRPr="003C708B">
              <w:rPr>
                <w:color w:val="000000"/>
              </w:rPr>
              <w:t>урок ознакомления с новым материалом</w:t>
            </w:r>
          </w:p>
        </w:tc>
      </w:tr>
      <w:tr w:rsidR="004D6E0E" w:rsidRPr="003C708B" w:rsidTr="00F11320">
        <w:tc>
          <w:tcPr>
            <w:tcW w:w="1668" w:type="dxa"/>
          </w:tcPr>
          <w:p w:rsidR="004D6E0E" w:rsidRPr="003C708B" w:rsidRDefault="004D6E0E" w:rsidP="00F11320">
            <w:pPr>
              <w:jc w:val="center"/>
              <w:rPr>
                <w:b/>
              </w:rPr>
            </w:pPr>
            <w:r w:rsidRPr="003C708B">
              <w:rPr>
                <w:b/>
                <w:color w:val="000000"/>
              </w:rPr>
              <w:t>УЗИМ</w:t>
            </w:r>
          </w:p>
        </w:tc>
        <w:tc>
          <w:tcPr>
            <w:tcW w:w="8222" w:type="dxa"/>
          </w:tcPr>
          <w:p w:rsidR="004D6E0E" w:rsidRPr="003C708B" w:rsidRDefault="004D6E0E" w:rsidP="00F11320">
            <w:pPr>
              <w:jc w:val="both"/>
            </w:pPr>
            <w:r w:rsidRPr="003C708B">
              <w:rPr>
                <w:color w:val="000000"/>
              </w:rPr>
              <w:t>урок закрепления изученного материала</w:t>
            </w:r>
          </w:p>
        </w:tc>
      </w:tr>
      <w:tr w:rsidR="004D6E0E" w:rsidRPr="003C708B" w:rsidTr="00F11320">
        <w:tc>
          <w:tcPr>
            <w:tcW w:w="1668" w:type="dxa"/>
          </w:tcPr>
          <w:p w:rsidR="004D6E0E" w:rsidRPr="003C708B" w:rsidRDefault="004D6E0E" w:rsidP="00F11320">
            <w:pPr>
              <w:jc w:val="center"/>
              <w:rPr>
                <w:b/>
                <w:color w:val="000000"/>
              </w:rPr>
            </w:pPr>
            <w:r w:rsidRPr="003C708B">
              <w:rPr>
                <w:b/>
                <w:color w:val="000000"/>
              </w:rPr>
              <w:t>УПЗУ</w:t>
            </w:r>
          </w:p>
        </w:tc>
        <w:tc>
          <w:tcPr>
            <w:tcW w:w="8222" w:type="dxa"/>
          </w:tcPr>
          <w:p w:rsidR="004D6E0E" w:rsidRPr="003C708B" w:rsidRDefault="004D6E0E" w:rsidP="00F11320">
            <w:pPr>
              <w:jc w:val="both"/>
              <w:rPr>
                <w:color w:val="000000"/>
              </w:rPr>
            </w:pPr>
            <w:r w:rsidRPr="003C708B">
              <w:rPr>
                <w:color w:val="000000"/>
              </w:rPr>
              <w:t>урок применения знаний и умений</w:t>
            </w:r>
          </w:p>
        </w:tc>
      </w:tr>
      <w:tr w:rsidR="004D6E0E" w:rsidRPr="003C708B" w:rsidTr="00F11320">
        <w:tc>
          <w:tcPr>
            <w:tcW w:w="1668" w:type="dxa"/>
          </w:tcPr>
          <w:p w:rsidR="004D6E0E" w:rsidRPr="003C708B" w:rsidRDefault="004D6E0E" w:rsidP="00F11320">
            <w:pPr>
              <w:jc w:val="center"/>
              <w:rPr>
                <w:b/>
                <w:color w:val="000000"/>
              </w:rPr>
            </w:pPr>
            <w:r w:rsidRPr="003C708B">
              <w:rPr>
                <w:b/>
                <w:color w:val="000000"/>
              </w:rPr>
              <w:t>КУ</w:t>
            </w:r>
          </w:p>
        </w:tc>
        <w:tc>
          <w:tcPr>
            <w:tcW w:w="8222" w:type="dxa"/>
          </w:tcPr>
          <w:p w:rsidR="004D6E0E" w:rsidRPr="003C708B" w:rsidRDefault="004D6E0E" w:rsidP="00F11320">
            <w:pPr>
              <w:jc w:val="both"/>
              <w:rPr>
                <w:color w:val="000000"/>
              </w:rPr>
            </w:pPr>
            <w:r w:rsidRPr="003C708B">
              <w:rPr>
                <w:color w:val="000000"/>
              </w:rPr>
              <w:t>комбинированный урок</w:t>
            </w:r>
          </w:p>
        </w:tc>
      </w:tr>
      <w:tr w:rsidR="004D6E0E" w:rsidRPr="003C708B" w:rsidTr="00F11320">
        <w:tc>
          <w:tcPr>
            <w:tcW w:w="1668" w:type="dxa"/>
          </w:tcPr>
          <w:p w:rsidR="004D6E0E" w:rsidRPr="003C708B" w:rsidRDefault="004D6E0E" w:rsidP="00F11320">
            <w:pPr>
              <w:jc w:val="center"/>
              <w:rPr>
                <w:b/>
                <w:color w:val="000000"/>
              </w:rPr>
            </w:pPr>
            <w:r w:rsidRPr="003C708B">
              <w:rPr>
                <w:b/>
                <w:color w:val="000000"/>
              </w:rPr>
              <w:t>КЗУ</w:t>
            </w:r>
          </w:p>
        </w:tc>
        <w:tc>
          <w:tcPr>
            <w:tcW w:w="8222" w:type="dxa"/>
          </w:tcPr>
          <w:p w:rsidR="004D6E0E" w:rsidRPr="003C708B" w:rsidRDefault="004D6E0E" w:rsidP="00F11320">
            <w:pPr>
              <w:jc w:val="both"/>
              <w:rPr>
                <w:color w:val="000000"/>
              </w:rPr>
            </w:pPr>
            <w:r w:rsidRPr="003C708B">
              <w:rPr>
                <w:color w:val="000000"/>
              </w:rPr>
              <w:t>контроль знаний и умений</w:t>
            </w:r>
          </w:p>
        </w:tc>
      </w:tr>
      <w:tr w:rsidR="004D6E0E" w:rsidRPr="003C708B" w:rsidTr="00F11320">
        <w:tc>
          <w:tcPr>
            <w:tcW w:w="1668" w:type="dxa"/>
          </w:tcPr>
          <w:p w:rsidR="004D6E0E" w:rsidRPr="003C708B" w:rsidRDefault="004D6E0E" w:rsidP="00F11320">
            <w:pPr>
              <w:jc w:val="center"/>
              <w:rPr>
                <w:b/>
                <w:color w:val="000000"/>
              </w:rPr>
            </w:pPr>
            <w:r w:rsidRPr="003C708B">
              <w:rPr>
                <w:b/>
                <w:color w:val="000000"/>
              </w:rPr>
              <w:t>УОСЗ</w:t>
            </w:r>
          </w:p>
        </w:tc>
        <w:tc>
          <w:tcPr>
            <w:tcW w:w="8222" w:type="dxa"/>
          </w:tcPr>
          <w:p w:rsidR="004D6E0E" w:rsidRPr="003C708B" w:rsidRDefault="004D6E0E" w:rsidP="00F11320">
            <w:pPr>
              <w:jc w:val="both"/>
              <w:rPr>
                <w:color w:val="000000"/>
              </w:rPr>
            </w:pPr>
            <w:r w:rsidRPr="003C708B">
              <w:rPr>
                <w:color w:val="000000"/>
              </w:rPr>
              <w:t>урок обобщения и систематизации знаний</w:t>
            </w:r>
          </w:p>
        </w:tc>
      </w:tr>
      <w:tr w:rsidR="00E57F3D" w:rsidRPr="003C708B" w:rsidTr="002232C0">
        <w:tc>
          <w:tcPr>
            <w:tcW w:w="1668" w:type="dxa"/>
            <w:shd w:val="clear" w:color="auto" w:fill="auto"/>
            <w:vAlign w:val="center"/>
          </w:tcPr>
          <w:p w:rsidR="00E57F3D" w:rsidRPr="003C708B" w:rsidRDefault="00E57F3D" w:rsidP="00C2298C">
            <w:pPr>
              <w:jc w:val="center"/>
              <w:rPr>
                <w:b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57F3D" w:rsidRPr="003C708B" w:rsidRDefault="00E57F3D" w:rsidP="00E57F3D">
            <w:pPr>
              <w:jc w:val="center"/>
              <w:rPr>
                <w:b/>
                <w:i/>
              </w:rPr>
            </w:pPr>
            <w:r w:rsidRPr="003C708B">
              <w:rPr>
                <w:b/>
                <w:i/>
              </w:rPr>
              <w:t>Модель обучения</w:t>
            </w:r>
          </w:p>
        </w:tc>
      </w:tr>
      <w:tr w:rsidR="00E57F3D" w:rsidRPr="003C708B" w:rsidTr="000D0FE2">
        <w:tc>
          <w:tcPr>
            <w:tcW w:w="1668" w:type="dxa"/>
            <w:vAlign w:val="center"/>
          </w:tcPr>
          <w:p w:rsidR="00E57F3D" w:rsidRPr="003C708B" w:rsidRDefault="00914616" w:rsidP="00E57F3D">
            <w:pPr>
              <w:jc w:val="center"/>
              <w:rPr>
                <w:b/>
              </w:rPr>
            </w:pPr>
            <w:r w:rsidRPr="003C708B">
              <w:rPr>
                <w:b/>
              </w:rPr>
              <w:t>ОИМ</w:t>
            </w:r>
          </w:p>
        </w:tc>
        <w:tc>
          <w:tcPr>
            <w:tcW w:w="8222" w:type="dxa"/>
          </w:tcPr>
          <w:p w:rsidR="00E57F3D" w:rsidRPr="003C708B" w:rsidRDefault="00E57F3D" w:rsidP="00E57F3D">
            <w:r w:rsidRPr="003C708B">
              <w:t>Объяснительно-иллюстративная</w:t>
            </w:r>
          </w:p>
        </w:tc>
      </w:tr>
      <w:tr w:rsidR="00E57F3D" w:rsidRPr="003C708B" w:rsidTr="000D0FE2">
        <w:tc>
          <w:tcPr>
            <w:tcW w:w="1668" w:type="dxa"/>
            <w:vAlign w:val="center"/>
          </w:tcPr>
          <w:p w:rsidR="00E57F3D" w:rsidRPr="003C708B" w:rsidRDefault="00914616" w:rsidP="00E57F3D">
            <w:pPr>
              <w:jc w:val="center"/>
              <w:rPr>
                <w:b/>
              </w:rPr>
            </w:pPr>
            <w:r w:rsidRPr="003C708B">
              <w:rPr>
                <w:b/>
              </w:rPr>
              <w:t>ПМ</w:t>
            </w:r>
          </w:p>
        </w:tc>
        <w:tc>
          <w:tcPr>
            <w:tcW w:w="8222" w:type="dxa"/>
          </w:tcPr>
          <w:p w:rsidR="00E57F3D" w:rsidRPr="003C708B" w:rsidRDefault="00E57F3D" w:rsidP="00E57F3D">
            <w:r w:rsidRPr="003C708B">
              <w:t xml:space="preserve">Поисковая </w:t>
            </w:r>
          </w:p>
        </w:tc>
      </w:tr>
      <w:tr w:rsidR="00E57F3D" w:rsidRPr="003C708B" w:rsidTr="000D0FE2">
        <w:tc>
          <w:tcPr>
            <w:tcW w:w="1668" w:type="dxa"/>
            <w:vAlign w:val="center"/>
          </w:tcPr>
          <w:p w:rsidR="00E57F3D" w:rsidRPr="003C708B" w:rsidRDefault="00914616" w:rsidP="00E57F3D">
            <w:pPr>
              <w:jc w:val="center"/>
              <w:rPr>
                <w:b/>
              </w:rPr>
            </w:pPr>
            <w:r w:rsidRPr="003C708B">
              <w:rPr>
                <w:b/>
              </w:rPr>
              <w:t>РМ</w:t>
            </w:r>
          </w:p>
        </w:tc>
        <w:tc>
          <w:tcPr>
            <w:tcW w:w="8222" w:type="dxa"/>
          </w:tcPr>
          <w:p w:rsidR="00E57F3D" w:rsidRPr="003C708B" w:rsidRDefault="00E57F3D" w:rsidP="00E57F3D">
            <w:r w:rsidRPr="003C708B">
              <w:t xml:space="preserve">Репродуктивная </w:t>
            </w:r>
          </w:p>
        </w:tc>
      </w:tr>
      <w:tr w:rsidR="00E57F3D" w:rsidRPr="003C708B" w:rsidTr="000D0FE2">
        <w:tc>
          <w:tcPr>
            <w:tcW w:w="1668" w:type="dxa"/>
            <w:vAlign w:val="center"/>
          </w:tcPr>
          <w:p w:rsidR="00E57F3D" w:rsidRPr="003C708B" w:rsidRDefault="00914616" w:rsidP="00E57F3D">
            <w:pPr>
              <w:jc w:val="center"/>
              <w:rPr>
                <w:b/>
              </w:rPr>
            </w:pPr>
            <w:r w:rsidRPr="003C708B">
              <w:rPr>
                <w:b/>
              </w:rPr>
              <w:t>ЧПМ</w:t>
            </w:r>
          </w:p>
        </w:tc>
        <w:tc>
          <w:tcPr>
            <w:tcW w:w="8222" w:type="dxa"/>
          </w:tcPr>
          <w:p w:rsidR="00E57F3D" w:rsidRPr="003C708B" w:rsidRDefault="00E57F3D" w:rsidP="00E57F3D">
            <w:r w:rsidRPr="003C708B">
              <w:t xml:space="preserve">Частично-поисковая </w:t>
            </w:r>
          </w:p>
        </w:tc>
      </w:tr>
      <w:tr w:rsidR="00E57F3D" w:rsidRPr="003C708B" w:rsidTr="00921568">
        <w:tc>
          <w:tcPr>
            <w:tcW w:w="1668" w:type="dxa"/>
            <w:vAlign w:val="center"/>
          </w:tcPr>
          <w:p w:rsidR="00E57F3D" w:rsidRPr="003C708B" w:rsidRDefault="00914616" w:rsidP="00E57F3D">
            <w:pPr>
              <w:jc w:val="center"/>
              <w:rPr>
                <w:b/>
              </w:rPr>
            </w:pPr>
            <w:r w:rsidRPr="003C708B">
              <w:rPr>
                <w:b/>
              </w:rPr>
              <w:t>ПРМ</w:t>
            </w:r>
          </w:p>
        </w:tc>
        <w:tc>
          <w:tcPr>
            <w:tcW w:w="8222" w:type="dxa"/>
            <w:vAlign w:val="center"/>
          </w:tcPr>
          <w:p w:rsidR="00E57F3D" w:rsidRPr="003C708B" w:rsidRDefault="00E57F3D" w:rsidP="00E57F3D">
            <w:r w:rsidRPr="003C708B">
              <w:t>Проектная</w:t>
            </w:r>
          </w:p>
        </w:tc>
      </w:tr>
      <w:tr w:rsidR="00E57F3D" w:rsidRPr="003C708B" w:rsidTr="002232C0">
        <w:tc>
          <w:tcPr>
            <w:tcW w:w="1668" w:type="dxa"/>
            <w:shd w:val="clear" w:color="auto" w:fill="auto"/>
            <w:vAlign w:val="center"/>
          </w:tcPr>
          <w:p w:rsidR="00E57F3D" w:rsidRPr="003C708B" w:rsidRDefault="00E57F3D" w:rsidP="00E57F3D">
            <w:pPr>
              <w:jc w:val="center"/>
              <w:rPr>
                <w:b/>
                <w:i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57F3D" w:rsidRPr="003C708B" w:rsidRDefault="00E57F3D" w:rsidP="00E57F3D">
            <w:pPr>
              <w:jc w:val="center"/>
              <w:rPr>
                <w:b/>
                <w:i/>
              </w:rPr>
            </w:pPr>
            <w:r w:rsidRPr="003C708B">
              <w:rPr>
                <w:b/>
                <w:i/>
              </w:rPr>
              <w:t>Вид деятельности</w:t>
            </w:r>
          </w:p>
        </w:tc>
      </w:tr>
      <w:tr w:rsidR="00E57F3D" w:rsidRPr="003C708B" w:rsidTr="00921568">
        <w:tc>
          <w:tcPr>
            <w:tcW w:w="1668" w:type="dxa"/>
            <w:vAlign w:val="center"/>
          </w:tcPr>
          <w:p w:rsidR="00E57F3D" w:rsidRPr="003C708B" w:rsidRDefault="00E57F3D" w:rsidP="00E57F3D">
            <w:pPr>
              <w:jc w:val="center"/>
              <w:rPr>
                <w:b/>
              </w:rPr>
            </w:pPr>
            <w:r w:rsidRPr="003C708B">
              <w:rPr>
                <w:b/>
              </w:rPr>
              <w:t>ОИ</w:t>
            </w:r>
          </w:p>
        </w:tc>
        <w:tc>
          <w:tcPr>
            <w:tcW w:w="8222" w:type="dxa"/>
            <w:vAlign w:val="center"/>
          </w:tcPr>
          <w:p w:rsidR="00E57F3D" w:rsidRPr="003C708B" w:rsidRDefault="00E57F3D" w:rsidP="00E57F3D">
            <w:r w:rsidRPr="003C708B">
              <w:t>Объяснительно-иллюстративная дидактическая модель обучения</w:t>
            </w:r>
          </w:p>
        </w:tc>
      </w:tr>
      <w:tr w:rsidR="00E57F3D" w:rsidRPr="003C708B" w:rsidTr="00921568">
        <w:tc>
          <w:tcPr>
            <w:tcW w:w="1668" w:type="dxa"/>
            <w:vAlign w:val="center"/>
          </w:tcPr>
          <w:p w:rsidR="00E57F3D" w:rsidRPr="003C708B" w:rsidRDefault="00E57F3D" w:rsidP="00E57F3D">
            <w:pPr>
              <w:jc w:val="center"/>
              <w:rPr>
                <w:b/>
              </w:rPr>
            </w:pPr>
            <w:r w:rsidRPr="003C708B">
              <w:rPr>
                <w:b/>
              </w:rPr>
              <w:t>ГП</w:t>
            </w:r>
          </w:p>
        </w:tc>
        <w:tc>
          <w:tcPr>
            <w:tcW w:w="8222" w:type="dxa"/>
            <w:vAlign w:val="center"/>
          </w:tcPr>
          <w:p w:rsidR="00E57F3D" w:rsidRPr="003C708B" w:rsidRDefault="00E57F3D" w:rsidP="00E57F3D">
            <w:r w:rsidRPr="003C708B">
              <w:t>Работа в группах и парах</w:t>
            </w:r>
          </w:p>
        </w:tc>
      </w:tr>
      <w:tr w:rsidR="00E57F3D" w:rsidRPr="003C708B" w:rsidTr="00921568">
        <w:tc>
          <w:tcPr>
            <w:tcW w:w="1668" w:type="dxa"/>
            <w:vAlign w:val="center"/>
          </w:tcPr>
          <w:p w:rsidR="00E57F3D" w:rsidRPr="003C708B" w:rsidRDefault="00E57F3D" w:rsidP="00E57F3D">
            <w:pPr>
              <w:jc w:val="center"/>
              <w:rPr>
                <w:b/>
              </w:rPr>
            </w:pPr>
            <w:r w:rsidRPr="003C708B">
              <w:rPr>
                <w:b/>
              </w:rPr>
              <w:t>ИР</w:t>
            </w:r>
          </w:p>
        </w:tc>
        <w:tc>
          <w:tcPr>
            <w:tcW w:w="8222" w:type="dxa"/>
            <w:vAlign w:val="center"/>
          </w:tcPr>
          <w:p w:rsidR="00E57F3D" w:rsidRPr="003C708B" w:rsidRDefault="00E57F3D" w:rsidP="00E57F3D">
            <w:r w:rsidRPr="003C708B">
              <w:t>Индивидуальная работа</w:t>
            </w:r>
          </w:p>
        </w:tc>
      </w:tr>
      <w:tr w:rsidR="00E57F3D" w:rsidRPr="003C708B" w:rsidTr="00921568">
        <w:tc>
          <w:tcPr>
            <w:tcW w:w="1668" w:type="dxa"/>
            <w:vAlign w:val="center"/>
          </w:tcPr>
          <w:p w:rsidR="00E57F3D" w:rsidRPr="003C708B" w:rsidRDefault="00E57F3D" w:rsidP="00E57F3D">
            <w:pPr>
              <w:jc w:val="center"/>
              <w:rPr>
                <w:b/>
              </w:rPr>
            </w:pPr>
            <w:r w:rsidRPr="003C708B">
              <w:rPr>
                <w:b/>
              </w:rPr>
              <w:t>ПД</w:t>
            </w:r>
          </w:p>
        </w:tc>
        <w:tc>
          <w:tcPr>
            <w:tcW w:w="8222" w:type="dxa"/>
            <w:vAlign w:val="center"/>
          </w:tcPr>
          <w:p w:rsidR="00E57F3D" w:rsidRPr="003C708B" w:rsidRDefault="00E57F3D" w:rsidP="00E57F3D">
            <w:r w:rsidRPr="003C708B">
              <w:t>Проектная деятельность</w:t>
            </w:r>
          </w:p>
        </w:tc>
      </w:tr>
      <w:tr w:rsidR="00E57F3D" w:rsidRPr="003C708B" w:rsidTr="00921568">
        <w:tc>
          <w:tcPr>
            <w:tcW w:w="1668" w:type="dxa"/>
            <w:vAlign w:val="center"/>
          </w:tcPr>
          <w:p w:rsidR="00E57F3D" w:rsidRPr="003C708B" w:rsidRDefault="00E57F3D" w:rsidP="00E57F3D">
            <w:pPr>
              <w:jc w:val="center"/>
              <w:rPr>
                <w:b/>
              </w:rPr>
            </w:pPr>
            <w:r w:rsidRPr="003C708B">
              <w:rPr>
                <w:b/>
              </w:rPr>
              <w:t>ИД</w:t>
            </w:r>
          </w:p>
        </w:tc>
        <w:tc>
          <w:tcPr>
            <w:tcW w:w="8222" w:type="dxa"/>
            <w:vAlign w:val="center"/>
          </w:tcPr>
          <w:p w:rsidR="00E57F3D" w:rsidRPr="003C708B" w:rsidRDefault="00E57F3D" w:rsidP="00E57F3D">
            <w:r w:rsidRPr="003C708B">
              <w:t>Исследовательская деятельность</w:t>
            </w:r>
          </w:p>
        </w:tc>
      </w:tr>
      <w:tr w:rsidR="00E57F3D" w:rsidRPr="003C708B" w:rsidTr="008D4281">
        <w:tc>
          <w:tcPr>
            <w:tcW w:w="1668" w:type="dxa"/>
            <w:vAlign w:val="center"/>
          </w:tcPr>
          <w:p w:rsidR="00E57F3D" w:rsidRPr="003C708B" w:rsidRDefault="00E57F3D" w:rsidP="00E57F3D">
            <w:pPr>
              <w:jc w:val="center"/>
              <w:rPr>
                <w:b/>
              </w:rPr>
            </w:pPr>
            <w:r w:rsidRPr="003C708B">
              <w:rPr>
                <w:b/>
              </w:rPr>
              <w:t>КД</w:t>
            </w:r>
          </w:p>
        </w:tc>
        <w:tc>
          <w:tcPr>
            <w:tcW w:w="8222" w:type="dxa"/>
            <w:vAlign w:val="center"/>
          </w:tcPr>
          <w:p w:rsidR="00E57F3D" w:rsidRPr="003C708B" w:rsidRDefault="00E57F3D" w:rsidP="00E57F3D">
            <w:r w:rsidRPr="003C708B">
              <w:t>Коллективная деятельность учащихся на уроке</w:t>
            </w:r>
          </w:p>
        </w:tc>
      </w:tr>
      <w:tr w:rsidR="00E57F3D" w:rsidRPr="003C708B" w:rsidTr="002232C0">
        <w:tc>
          <w:tcPr>
            <w:tcW w:w="1668" w:type="dxa"/>
            <w:shd w:val="clear" w:color="auto" w:fill="auto"/>
            <w:vAlign w:val="center"/>
          </w:tcPr>
          <w:p w:rsidR="00E57F3D" w:rsidRPr="003C708B" w:rsidRDefault="00E57F3D" w:rsidP="00E57F3D">
            <w:pPr>
              <w:jc w:val="center"/>
              <w:rPr>
                <w:b/>
                <w:i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57F3D" w:rsidRPr="003C708B" w:rsidRDefault="00E57F3D" w:rsidP="00E57F3D">
            <w:pPr>
              <w:jc w:val="center"/>
              <w:rPr>
                <w:b/>
                <w:i/>
              </w:rPr>
            </w:pPr>
            <w:r w:rsidRPr="003C708B">
              <w:rPr>
                <w:b/>
                <w:i/>
              </w:rPr>
              <w:t>Виды контроля</w:t>
            </w:r>
          </w:p>
        </w:tc>
      </w:tr>
      <w:tr w:rsidR="00E57F3D" w:rsidRPr="003C708B" w:rsidTr="00921568">
        <w:tc>
          <w:tcPr>
            <w:tcW w:w="1668" w:type="dxa"/>
            <w:vAlign w:val="center"/>
          </w:tcPr>
          <w:p w:rsidR="00E57F3D" w:rsidRPr="003C708B" w:rsidRDefault="00E57F3D" w:rsidP="00E57F3D">
            <w:pPr>
              <w:jc w:val="center"/>
              <w:rPr>
                <w:b/>
              </w:rPr>
            </w:pPr>
            <w:r w:rsidRPr="003C708B">
              <w:rPr>
                <w:b/>
              </w:rPr>
              <w:t>ИК</w:t>
            </w:r>
          </w:p>
        </w:tc>
        <w:tc>
          <w:tcPr>
            <w:tcW w:w="8222" w:type="dxa"/>
            <w:vAlign w:val="center"/>
          </w:tcPr>
          <w:p w:rsidR="00E57F3D" w:rsidRPr="003C708B" w:rsidRDefault="00E57F3D" w:rsidP="00E57F3D">
            <w:r w:rsidRPr="003C708B">
              <w:t>Индивидуальный контроль</w:t>
            </w:r>
          </w:p>
        </w:tc>
      </w:tr>
      <w:tr w:rsidR="00E57F3D" w:rsidRPr="003C708B" w:rsidTr="00921568">
        <w:tc>
          <w:tcPr>
            <w:tcW w:w="1668" w:type="dxa"/>
            <w:vAlign w:val="center"/>
          </w:tcPr>
          <w:p w:rsidR="00E57F3D" w:rsidRPr="003C708B" w:rsidRDefault="00E57F3D" w:rsidP="00E57F3D">
            <w:pPr>
              <w:jc w:val="center"/>
              <w:rPr>
                <w:b/>
              </w:rPr>
            </w:pPr>
            <w:r w:rsidRPr="003C708B">
              <w:rPr>
                <w:b/>
              </w:rPr>
              <w:t>ФК</w:t>
            </w:r>
          </w:p>
        </w:tc>
        <w:tc>
          <w:tcPr>
            <w:tcW w:w="8222" w:type="dxa"/>
            <w:vAlign w:val="center"/>
          </w:tcPr>
          <w:p w:rsidR="00E57F3D" w:rsidRPr="003C708B" w:rsidRDefault="00E57F3D" w:rsidP="00E57F3D">
            <w:r w:rsidRPr="003C708B">
              <w:t>Фронтальный контроль</w:t>
            </w:r>
          </w:p>
        </w:tc>
      </w:tr>
      <w:tr w:rsidR="00E57F3D" w:rsidRPr="003C708B" w:rsidTr="00921568">
        <w:tc>
          <w:tcPr>
            <w:tcW w:w="1668" w:type="dxa"/>
            <w:vAlign w:val="center"/>
          </w:tcPr>
          <w:p w:rsidR="00E57F3D" w:rsidRPr="003C708B" w:rsidRDefault="00E57F3D" w:rsidP="00E57F3D">
            <w:pPr>
              <w:jc w:val="center"/>
              <w:rPr>
                <w:b/>
              </w:rPr>
            </w:pPr>
            <w:proofErr w:type="gramStart"/>
            <w:r w:rsidRPr="003C708B">
              <w:rPr>
                <w:b/>
              </w:rPr>
              <w:t>КР</w:t>
            </w:r>
            <w:proofErr w:type="gramEnd"/>
          </w:p>
        </w:tc>
        <w:tc>
          <w:tcPr>
            <w:tcW w:w="8222" w:type="dxa"/>
            <w:vAlign w:val="center"/>
          </w:tcPr>
          <w:p w:rsidR="00E57F3D" w:rsidRPr="003C708B" w:rsidRDefault="00E57F3D" w:rsidP="00E57F3D">
            <w:r w:rsidRPr="003C708B">
              <w:t>Контрольная работа</w:t>
            </w:r>
          </w:p>
        </w:tc>
      </w:tr>
      <w:tr w:rsidR="00770FEF" w:rsidRPr="003C708B" w:rsidTr="002232C0">
        <w:tc>
          <w:tcPr>
            <w:tcW w:w="1668" w:type="dxa"/>
            <w:shd w:val="clear" w:color="auto" w:fill="auto"/>
            <w:vAlign w:val="center"/>
          </w:tcPr>
          <w:p w:rsidR="00770FEF" w:rsidRPr="003C708B" w:rsidRDefault="00770FEF" w:rsidP="00E57F3D">
            <w:pPr>
              <w:jc w:val="center"/>
              <w:rPr>
                <w:b/>
                <w:i/>
              </w:rPr>
            </w:pPr>
            <w:r w:rsidRPr="003C708B">
              <w:rPr>
                <w:b/>
                <w:i/>
              </w:rPr>
              <w:t>УМО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70FEF" w:rsidRPr="003C708B" w:rsidRDefault="00770FEF" w:rsidP="00770FEF">
            <w:pPr>
              <w:jc w:val="center"/>
              <w:rPr>
                <w:b/>
                <w:i/>
              </w:rPr>
            </w:pPr>
            <w:r w:rsidRPr="003C708B">
              <w:rPr>
                <w:b/>
                <w:i/>
              </w:rPr>
              <w:t>Учебно-методическое обеспечение</w:t>
            </w:r>
          </w:p>
        </w:tc>
      </w:tr>
    </w:tbl>
    <w:p w:rsidR="00A07E38" w:rsidRPr="003C708B" w:rsidRDefault="00A07E38" w:rsidP="00A07E38">
      <w:pPr>
        <w:jc w:val="center"/>
        <w:sectPr w:rsidR="00A07E38" w:rsidRPr="003C708B" w:rsidSect="00315AAA">
          <w:head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2298C" w:rsidRPr="003C708B" w:rsidRDefault="00C2298C" w:rsidP="00C2298C">
      <w:pPr>
        <w:jc w:val="center"/>
        <w:rPr>
          <w:b/>
        </w:rPr>
      </w:pPr>
      <w:r w:rsidRPr="003C708B">
        <w:rPr>
          <w:b/>
        </w:rPr>
        <w:lastRenderedPageBreak/>
        <w:t>КАЛЕНДАРНО-ТЕМАТИЧЕСКОЕ ПЛАНИРОВАНИЕ</w:t>
      </w:r>
    </w:p>
    <w:p w:rsidR="00951A60" w:rsidRPr="003C708B" w:rsidRDefault="00951A60" w:rsidP="00030559">
      <w:pPr>
        <w:jc w:val="right"/>
      </w:pPr>
    </w:p>
    <w:tbl>
      <w:tblPr>
        <w:tblpPr w:leftFromText="180" w:rightFromText="180" w:vertAnchor="text" w:tblpX="-176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804"/>
        <w:gridCol w:w="992"/>
        <w:gridCol w:w="6946"/>
        <w:gridCol w:w="922"/>
        <w:gridCol w:w="1204"/>
        <w:gridCol w:w="1134"/>
        <w:gridCol w:w="993"/>
        <w:gridCol w:w="1275"/>
      </w:tblGrid>
      <w:tr w:rsidR="00EC07EE" w:rsidRPr="003C708B" w:rsidTr="00575A31">
        <w:tc>
          <w:tcPr>
            <w:tcW w:w="1147" w:type="dxa"/>
          </w:tcPr>
          <w:p w:rsidR="0094774A" w:rsidRPr="003C708B" w:rsidRDefault="0094774A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№</w:t>
            </w:r>
            <w:r w:rsidR="00350D41" w:rsidRPr="003C708B">
              <w:rPr>
                <w:color w:val="000000" w:themeColor="text1"/>
              </w:rPr>
              <w:t xml:space="preserve"> </w:t>
            </w:r>
            <w:r w:rsidRPr="003C708B">
              <w:rPr>
                <w:color w:val="000000" w:themeColor="text1"/>
              </w:rPr>
              <w:t>урока</w:t>
            </w:r>
            <w:r w:rsidR="00350D41" w:rsidRPr="003C708B">
              <w:rPr>
                <w:color w:val="000000" w:themeColor="text1"/>
              </w:rPr>
              <w:t xml:space="preserve"> </w:t>
            </w:r>
          </w:p>
        </w:tc>
        <w:tc>
          <w:tcPr>
            <w:tcW w:w="804" w:type="dxa"/>
          </w:tcPr>
          <w:p w:rsidR="0094774A" w:rsidRPr="003C708B" w:rsidRDefault="0094774A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Дата</w:t>
            </w:r>
            <w:r w:rsidR="00350D41" w:rsidRPr="003C708B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</w:tcPr>
          <w:p w:rsidR="0094774A" w:rsidRPr="003C708B" w:rsidRDefault="0094774A" w:rsidP="00B46D00">
            <w:pPr>
              <w:jc w:val="center"/>
              <w:rPr>
                <w:color w:val="000000" w:themeColor="text1"/>
              </w:rPr>
            </w:pPr>
            <w:proofErr w:type="spellStart"/>
            <w:r w:rsidRPr="003C708B">
              <w:rPr>
                <w:color w:val="000000" w:themeColor="text1"/>
              </w:rPr>
              <w:t>Ко</w:t>
            </w:r>
            <w:r w:rsidRPr="003C708B">
              <w:rPr>
                <w:color w:val="000000" w:themeColor="text1"/>
              </w:rPr>
              <w:t>р</w:t>
            </w:r>
            <w:r w:rsidRPr="003C708B">
              <w:rPr>
                <w:color w:val="000000" w:themeColor="text1"/>
              </w:rPr>
              <w:t>рек</w:t>
            </w:r>
            <w:proofErr w:type="spellEnd"/>
            <w:r w:rsidRPr="003C708B">
              <w:rPr>
                <w:color w:val="000000" w:themeColor="text1"/>
              </w:rPr>
              <w:t>.</w:t>
            </w:r>
            <w:r w:rsidR="00350D41" w:rsidRPr="003C708B">
              <w:rPr>
                <w:color w:val="000000" w:themeColor="text1"/>
              </w:rPr>
              <w:t xml:space="preserve"> </w:t>
            </w:r>
            <w:r w:rsidRPr="003C708B">
              <w:rPr>
                <w:color w:val="000000" w:themeColor="text1"/>
              </w:rPr>
              <w:t>даты</w:t>
            </w:r>
          </w:p>
        </w:tc>
        <w:tc>
          <w:tcPr>
            <w:tcW w:w="6946" w:type="dxa"/>
            <w:vAlign w:val="center"/>
          </w:tcPr>
          <w:p w:rsidR="0094774A" w:rsidRPr="003C708B" w:rsidRDefault="0094774A" w:rsidP="00B46D00">
            <w:pPr>
              <w:jc w:val="center"/>
              <w:rPr>
                <w:b/>
                <w:color w:val="000000" w:themeColor="text1"/>
              </w:rPr>
            </w:pPr>
            <w:r w:rsidRPr="003C708B">
              <w:rPr>
                <w:b/>
                <w:color w:val="000000" w:themeColor="text1"/>
              </w:rPr>
              <w:t>Тема</w:t>
            </w:r>
            <w:r w:rsidR="00350D41" w:rsidRPr="003C708B">
              <w:rPr>
                <w:b/>
                <w:color w:val="000000" w:themeColor="text1"/>
              </w:rPr>
              <w:t xml:space="preserve"> </w:t>
            </w:r>
            <w:r w:rsidRPr="003C708B">
              <w:rPr>
                <w:b/>
                <w:color w:val="000000" w:themeColor="text1"/>
              </w:rPr>
              <w:t>урока</w:t>
            </w:r>
          </w:p>
        </w:tc>
        <w:tc>
          <w:tcPr>
            <w:tcW w:w="922" w:type="dxa"/>
          </w:tcPr>
          <w:p w:rsidR="0094774A" w:rsidRPr="003C708B" w:rsidRDefault="00F10E1A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Тип</w:t>
            </w:r>
            <w:r w:rsidR="00350D41" w:rsidRPr="003C708B">
              <w:rPr>
                <w:color w:val="000000" w:themeColor="text1"/>
              </w:rPr>
              <w:t xml:space="preserve"> </w:t>
            </w:r>
            <w:r w:rsidR="0094774A" w:rsidRPr="003C708B">
              <w:rPr>
                <w:color w:val="000000" w:themeColor="text1"/>
              </w:rPr>
              <w:t>урока</w:t>
            </w:r>
          </w:p>
        </w:tc>
        <w:tc>
          <w:tcPr>
            <w:tcW w:w="1204" w:type="dxa"/>
          </w:tcPr>
          <w:p w:rsidR="0094774A" w:rsidRPr="003C708B" w:rsidRDefault="0094774A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Дида</w:t>
            </w:r>
            <w:r w:rsidRPr="003C708B">
              <w:rPr>
                <w:color w:val="000000" w:themeColor="text1"/>
              </w:rPr>
              <w:t>к</w:t>
            </w:r>
            <w:r w:rsidRPr="003C708B">
              <w:rPr>
                <w:color w:val="000000" w:themeColor="text1"/>
              </w:rPr>
              <w:t>тическая</w:t>
            </w:r>
            <w:r w:rsidR="00350D41" w:rsidRPr="003C708B">
              <w:rPr>
                <w:color w:val="000000" w:themeColor="text1"/>
              </w:rPr>
              <w:t xml:space="preserve"> </w:t>
            </w:r>
            <w:r w:rsidRPr="003C708B">
              <w:rPr>
                <w:color w:val="000000" w:themeColor="text1"/>
              </w:rPr>
              <w:t>модель</w:t>
            </w:r>
            <w:r w:rsidR="00350D41" w:rsidRPr="003C708B">
              <w:rPr>
                <w:color w:val="000000" w:themeColor="text1"/>
              </w:rPr>
              <w:t xml:space="preserve"> </w:t>
            </w:r>
            <w:r w:rsidRPr="003C708B">
              <w:rPr>
                <w:color w:val="000000" w:themeColor="text1"/>
              </w:rPr>
              <w:t>обучения</w:t>
            </w:r>
            <w:r w:rsidR="00350D41" w:rsidRPr="003C708B">
              <w:rPr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:rsidR="0094774A" w:rsidRPr="003C708B" w:rsidRDefault="0094774A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Вид</w:t>
            </w:r>
            <w:r w:rsidR="00350D41" w:rsidRPr="003C708B">
              <w:rPr>
                <w:color w:val="000000" w:themeColor="text1"/>
              </w:rPr>
              <w:t xml:space="preserve"> </w:t>
            </w:r>
            <w:r w:rsidRPr="003C708B">
              <w:rPr>
                <w:color w:val="000000" w:themeColor="text1"/>
              </w:rPr>
              <w:t>учебной</w:t>
            </w:r>
            <w:r w:rsidR="00350D41" w:rsidRPr="003C708B">
              <w:rPr>
                <w:color w:val="000000" w:themeColor="text1"/>
              </w:rPr>
              <w:t xml:space="preserve"> </w:t>
            </w:r>
            <w:r w:rsidRPr="003C708B">
              <w:rPr>
                <w:color w:val="000000" w:themeColor="text1"/>
              </w:rPr>
              <w:t>деятел</w:t>
            </w:r>
            <w:r w:rsidRPr="003C708B">
              <w:rPr>
                <w:color w:val="000000" w:themeColor="text1"/>
              </w:rPr>
              <w:t>ь</w:t>
            </w:r>
            <w:r w:rsidRPr="003C708B">
              <w:rPr>
                <w:color w:val="000000" w:themeColor="text1"/>
              </w:rPr>
              <w:t>ности</w:t>
            </w:r>
            <w:r w:rsidR="00350D41" w:rsidRPr="003C708B">
              <w:rPr>
                <w:color w:val="000000" w:themeColor="text1"/>
              </w:rPr>
              <w:t xml:space="preserve"> </w:t>
            </w:r>
          </w:p>
        </w:tc>
        <w:tc>
          <w:tcPr>
            <w:tcW w:w="993" w:type="dxa"/>
          </w:tcPr>
          <w:p w:rsidR="0094774A" w:rsidRPr="003C708B" w:rsidRDefault="0094774A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Вид</w:t>
            </w:r>
            <w:r w:rsidR="00350D41" w:rsidRPr="003C708B">
              <w:rPr>
                <w:color w:val="000000" w:themeColor="text1"/>
              </w:rPr>
              <w:t xml:space="preserve"> </w:t>
            </w:r>
            <w:r w:rsidRPr="003C708B">
              <w:rPr>
                <w:color w:val="000000" w:themeColor="text1"/>
              </w:rPr>
              <w:t>ко</w:t>
            </w:r>
            <w:r w:rsidRPr="003C708B">
              <w:rPr>
                <w:color w:val="000000" w:themeColor="text1"/>
              </w:rPr>
              <w:t>н</w:t>
            </w:r>
            <w:r w:rsidRPr="003C708B">
              <w:rPr>
                <w:color w:val="000000" w:themeColor="text1"/>
              </w:rPr>
              <w:t>троля</w:t>
            </w:r>
          </w:p>
        </w:tc>
        <w:tc>
          <w:tcPr>
            <w:tcW w:w="1275" w:type="dxa"/>
          </w:tcPr>
          <w:p w:rsidR="0094774A" w:rsidRPr="003C708B" w:rsidRDefault="0094774A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У</w:t>
            </w:r>
            <w:r w:rsidR="00575A31" w:rsidRPr="003C708B">
              <w:rPr>
                <w:color w:val="000000" w:themeColor="text1"/>
              </w:rPr>
              <w:t>М</w:t>
            </w:r>
            <w:r w:rsidR="00350D41" w:rsidRPr="003C708B">
              <w:rPr>
                <w:color w:val="000000" w:themeColor="text1"/>
              </w:rPr>
              <w:t xml:space="preserve"> </w:t>
            </w:r>
            <w:r w:rsidRPr="003C708B">
              <w:rPr>
                <w:color w:val="000000" w:themeColor="text1"/>
              </w:rPr>
              <w:t>обе</w:t>
            </w:r>
            <w:r w:rsidRPr="003C708B">
              <w:rPr>
                <w:color w:val="000000" w:themeColor="text1"/>
              </w:rPr>
              <w:t>с</w:t>
            </w:r>
            <w:r w:rsidRPr="003C708B">
              <w:rPr>
                <w:color w:val="000000" w:themeColor="text1"/>
              </w:rPr>
              <w:t>печение</w:t>
            </w:r>
          </w:p>
        </w:tc>
      </w:tr>
      <w:tr w:rsidR="00EC07EE" w:rsidRPr="003C708B" w:rsidTr="002232C0">
        <w:trPr>
          <w:trHeight w:val="380"/>
        </w:trPr>
        <w:tc>
          <w:tcPr>
            <w:tcW w:w="15417" w:type="dxa"/>
            <w:gridSpan w:val="9"/>
            <w:shd w:val="clear" w:color="auto" w:fill="auto"/>
            <w:vAlign w:val="center"/>
          </w:tcPr>
          <w:p w:rsidR="0094774A" w:rsidRPr="003C708B" w:rsidRDefault="0094774A" w:rsidP="00B46D00">
            <w:pPr>
              <w:jc w:val="center"/>
              <w:rPr>
                <w:b/>
                <w:color w:val="000000" w:themeColor="text1"/>
              </w:rPr>
            </w:pPr>
            <w:r w:rsidRPr="003C708B">
              <w:rPr>
                <w:b/>
                <w:color w:val="000000" w:themeColor="text1"/>
              </w:rPr>
              <w:t>РАЗДЕЛ</w:t>
            </w:r>
            <w:r w:rsidR="00350D41" w:rsidRPr="003C708B">
              <w:rPr>
                <w:b/>
                <w:color w:val="000000" w:themeColor="text1"/>
              </w:rPr>
              <w:t xml:space="preserve"> </w:t>
            </w:r>
            <w:r w:rsidRPr="003C708B">
              <w:rPr>
                <w:b/>
                <w:color w:val="000000" w:themeColor="text1"/>
              </w:rPr>
              <w:t>1</w:t>
            </w:r>
            <w:r w:rsidR="00030559" w:rsidRPr="003C708B">
              <w:rPr>
                <w:b/>
                <w:color w:val="000000" w:themeColor="text1"/>
              </w:rPr>
              <w:t xml:space="preserve">. </w:t>
            </w:r>
            <w:r w:rsidR="00575A31" w:rsidRPr="003C708B">
              <w:rPr>
                <w:b/>
                <w:color w:val="000000" w:themeColor="text1"/>
              </w:rPr>
              <w:t xml:space="preserve">Организация проектной деятельности </w:t>
            </w:r>
            <w:r w:rsidR="00246116" w:rsidRPr="003C708B">
              <w:rPr>
                <w:b/>
                <w:color w:val="000000" w:themeColor="text1"/>
              </w:rPr>
              <w:t>(</w:t>
            </w:r>
            <w:r w:rsidR="0031418A" w:rsidRPr="003C708B">
              <w:rPr>
                <w:b/>
                <w:color w:val="000000" w:themeColor="text1"/>
              </w:rPr>
              <w:t xml:space="preserve">2 </w:t>
            </w:r>
            <w:r w:rsidR="00030559" w:rsidRPr="003C708B">
              <w:rPr>
                <w:b/>
                <w:color w:val="000000" w:themeColor="text1"/>
              </w:rPr>
              <w:t>час</w:t>
            </w:r>
            <w:r w:rsidR="00246116" w:rsidRPr="003C708B">
              <w:rPr>
                <w:b/>
                <w:color w:val="000000" w:themeColor="text1"/>
              </w:rPr>
              <w:t>а</w:t>
            </w:r>
            <w:r w:rsidRPr="003C708B">
              <w:rPr>
                <w:b/>
                <w:color w:val="000000" w:themeColor="text1"/>
              </w:rPr>
              <w:t>)</w:t>
            </w:r>
          </w:p>
        </w:tc>
      </w:tr>
      <w:tr w:rsidR="00933C13" w:rsidRPr="003C708B" w:rsidTr="00575A31">
        <w:trPr>
          <w:trHeight w:val="380"/>
        </w:trPr>
        <w:tc>
          <w:tcPr>
            <w:tcW w:w="15417" w:type="dxa"/>
            <w:gridSpan w:val="9"/>
            <w:shd w:val="clear" w:color="auto" w:fill="auto"/>
          </w:tcPr>
          <w:p w:rsidR="00305CCB" w:rsidRPr="003C708B" w:rsidRDefault="00305CCB" w:rsidP="00B46D00">
            <w:pPr>
              <w:autoSpaceDE w:val="0"/>
              <w:autoSpaceDN w:val="0"/>
              <w:adjustRightInd w:val="0"/>
              <w:ind w:firstLine="426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 xml:space="preserve">Формирование </w:t>
            </w:r>
            <w:r w:rsidR="002D53D5" w:rsidRPr="003C708B">
              <w:rPr>
                <w:color w:val="000000" w:themeColor="text1"/>
              </w:rPr>
              <w:t xml:space="preserve">компетентностей и </w:t>
            </w:r>
            <w:r w:rsidRPr="003C708B">
              <w:rPr>
                <w:color w:val="000000" w:themeColor="text1"/>
              </w:rPr>
              <w:t>умений:</w:t>
            </w:r>
          </w:p>
          <w:p w:rsidR="00933C13" w:rsidRPr="003C708B" w:rsidRDefault="002D53D5" w:rsidP="00B46D00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 xml:space="preserve">учебных умений и навыков, связанных с </w:t>
            </w:r>
            <w:r w:rsidR="00933C13" w:rsidRPr="003C708B">
              <w:rPr>
                <w:color w:val="000000" w:themeColor="text1"/>
              </w:rPr>
              <w:t xml:space="preserve"> научно-практическ</w:t>
            </w:r>
            <w:r w:rsidRPr="003C708B">
              <w:rPr>
                <w:color w:val="000000" w:themeColor="text1"/>
              </w:rPr>
              <w:t>ой</w:t>
            </w:r>
            <w:r w:rsidR="00933C13" w:rsidRPr="003C708B">
              <w:rPr>
                <w:color w:val="000000" w:themeColor="text1"/>
              </w:rPr>
              <w:t xml:space="preserve"> ориентированность</w:t>
            </w:r>
            <w:r w:rsidRPr="003C708B">
              <w:rPr>
                <w:color w:val="000000" w:themeColor="text1"/>
              </w:rPr>
              <w:t>ю</w:t>
            </w:r>
            <w:r w:rsidR="00933C13" w:rsidRPr="003C708B">
              <w:rPr>
                <w:color w:val="000000" w:themeColor="text1"/>
              </w:rPr>
              <w:t>;</w:t>
            </w:r>
          </w:p>
          <w:p w:rsidR="002D53D5" w:rsidRPr="003C708B" w:rsidRDefault="002D53D5" w:rsidP="00B46D00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проектировочных и аналитических умений, моделирования;</w:t>
            </w:r>
          </w:p>
          <w:p w:rsidR="002D53D5" w:rsidRPr="003C708B" w:rsidRDefault="002D53D5" w:rsidP="00B46D00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научной аргументации, навыков публичного выступления;</w:t>
            </w:r>
          </w:p>
          <w:p w:rsidR="002D53D5" w:rsidRPr="003C708B" w:rsidRDefault="002D53D5" w:rsidP="00B46D00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умения представить проект, его результаты</w:t>
            </w:r>
            <w:r w:rsidR="00991890" w:rsidRPr="003C708B">
              <w:rPr>
                <w:color w:val="000000" w:themeColor="text1"/>
              </w:rPr>
              <w:t>;</w:t>
            </w:r>
          </w:p>
          <w:p w:rsidR="00933C13" w:rsidRPr="003C708B" w:rsidRDefault="002D53D5" w:rsidP="00B46D00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 xml:space="preserve"> </w:t>
            </w:r>
            <w:r w:rsidR="00933C13" w:rsidRPr="003C708B">
              <w:rPr>
                <w:color w:val="000000" w:themeColor="text1"/>
              </w:rPr>
              <w:t>понимание логики научного исследования, абстрактное мышление, владение научной терминологией</w:t>
            </w:r>
            <w:r w:rsidRPr="003C708B">
              <w:rPr>
                <w:color w:val="000000" w:themeColor="text1"/>
              </w:rPr>
              <w:t>.</w:t>
            </w:r>
          </w:p>
        </w:tc>
      </w:tr>
      <w:tr w:rsidR="00933C13" w:rsidRPr="003C708B" w:rsidTr="00575A31">
        <w:tc>
          <w:tcPr>
            <w:tcW w:w="1147" w:type="dxa"/>
          </w:tcPr>
          <w:p w:rsidR="00933C13" w:rsidRPr="003C708B" w:rsidRDefault="00933C13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1/1</w:t>
            </w:r>
          </w:p>
        </w:tc>
        <w:tc>
          <w:tcPr>
            <w:tcW w:w="804" w:type="dxa"/>
          </w:tcPr>
          <w:p w:rsidR="00933C13" w:rsidRPr="003C708B" w:rsidRDefault="00933C13" w:rsidP="00B46D00">
            <w:pPr>
              <w:jc w:val="center"/>
            </w:pPr>
            <w:r w:rsidRPr="003C708B">
              <w:t>0</w:t>
            </w:r>
            <w:r w:rsidR="00151FCA" w:rsidRPr="003C708B">
              <w:t>5</w:t>
            </w:r>
            <w:r w:rsidRPr="003C708B">
              <w:t>.09</w:t>
            </w:r>
          </w:p>
        </w:tc>
        <w:tc>
          <w:tcPr>
            <w:tcW w:w="992" w:type="dxa"/>
          </w:tcPr>
          <w:p w:rsidR="00933C13" w:rsidRPr="003C708B" w:rsidRDefault="00933C13" w:rsidP="00B46D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6" w:type="dxa"/>
          </w:tcPr>
          <w:p w:rsidR="00933C13" w:rsidRPr="003C708B" w:rsidRDefault="00933C13" w:rsidP="00B46D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Вводная лекция: проект, постановка целей исследования, и</w:t>
            </w:r>
            <w:r w:rsidRPr="003C708B">
              <w:rPr>
                <w:color w:val="000000" w:themeColor="text1"/>
              </w:rPr>
              <w:t>с</w:t>
            </w:r>
            <w:r w:rsidRPr="003C708B">
              <w:rPr>
                <w:color w:val="000000" w:themeColor="text1"/>
              </w:rPr>
              <w:t>пользуемые методики, способы представления результатов.</w:t>
            </w:r>
          </w:p>
        </w:tc>
        <w:tc>
          <w:tcPr>
            <w:tcW w:w="922" w:type="dxa"/>
          </w:tcPr>
          <w:p w:rsidR="00A97B1F" w:rsidRPr="003C708B" w:rsidRDefault="00685921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КУ</w:t>
            </w:r>
          </w:p>
        </w:tc>
        <w:tc>
          <w:tcPr>
            <w:tcW w:w="1204" w:type="dxa"/>
          </w:tcPr>
          <w:p w:rsidR="00933C13" w:rsidRPr="003C708B" w:rsidRDefault="00D14B94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ОИМ</w:t>
            </w:r>
          </w:p>
        </w:tc>
        <w:tc>
          <w:tcPr>
            <w:tcW w:w="1134" w:type="dxa"/>
          </w:tcPr>
          <w:p w:rsidR="00933C13" w:rsidRPr="003C708B" w:rsidRDefault="00D14B94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ОИ</w:t>
            </w:r>
          </w:p>
          <w:p w:rsidR="00D14B94" w:rsidRPr="003C708B" w:rsidRDefault="00D14B94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ПД</w:t>
            </w:r>
          </w:p>
        </w:tc>
        <w:tc>
          <w:tcPr>
            <w:tcW w:w="993" w:type="dxa"/>
          </w:tcPr>
          <w:p w:rsidR="00933C13" w:rsidRPr="003C708B" w:rsidRDefault="00E97152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ИК</w:t>
            </w:r>
          </w:p>
          <w:p w:rsidR="00E97152" w:rsidRPr="003C708B" w:rsidRDefault="00E97152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ФК</w:t>
            </w:r>
          </w:p>
        </w:tc>
        <w:tc>
          <w:tcPr>
            <w:tcW w:w="1275" w:type="dxa"/>
          </w:tcPr>
          <w:p w:rsidR="00933C13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УМО програ</w:t>
            </w:r>
            <w:r w:rsidRPr="003C708B">
              <w:rPr>
                <w:color w:val="000000" w:themeColor="text1"/>
              </w:rPr>
              <w:t>м</w:t>
            </w:r>
            <w:r w:rsidRPr="003C708B">
              <w:rPr>
                <w:color w:val="000000" w:themeColor="text1"/>
              </w:rPr>
              <w:t>мы</w:t>
            </w:r>
          </w:p>
        </w:tc>
      </w:tr>
      <w:tr w:rsidR="00770FEF" w:rsidRPr="003C708B" w:rsidTr="00575A31">
        <w:tc>
          <w:tcPr>
            <w:tcW w:w="1147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2/2</w:t>
            </w:r>
          </w:p>
        </w:tc>
        <w:tc>
          <w:tcPr>
            <w:tcW w:w="804" w:type="dxa"/>
          </w:tcPr>
          <w:p w:rsidR="00770FEF" w:rsidRPr="003C708B" w:rsidRDefault="00770FEF" w:rsidP="00B46D00">
            <w:pPr>
              <w:jc w:val="center"/>
            </w:pPr>
            <w:r w:rsidRPr="003C708B">
              <w:t>1</w:t>
            </w:r>
            <w:r w:rsidR="00151FCA" w:rsidRPr="003C708B">
              <w:t>9</w:t>
            </w:r>
            <w:r w:rsidRPr="003C708B">
              <w:t>.09</w:t>
            </w:r>
          </w:p>
        </w:tc>
        <w:tc>
          <w:tcPr>
            <w:tcW w:w="992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6" w:type="dxa"/>
          </w:tcPr>
          <w:p w:rsidR="00770FEF" w:rsidRPr="003C708B" w:rsidRDefault="00770FEF" w:rsidP="00B46D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 xml:space="preserve">Структура проекта. Особенности создания проектов по </w:t>
            </w:r>
            <w:r w:rsidR="00A13A3C" w:rsidRPr="003C708B">
              <w:rPr>
                <w:color w:val="000000" w:themeColor="text1"/>
              </w:rPr>
              <w:t>матем</w:t>
            </w:r>
            <w:r w:rsidR="00A13A3C" w:rsidRPr="003C708B">
              <w:rPr>
                <w:color w:val="000000" w:themeColor="text1"/>
              </w:rPr>
              <w:t>а</w:t>
            </w:r>
            <w:r w:rsidR="00A13A3C" w:rsidRPr="003C708B">
              <w:rPr>
                <w:color w:val="000000" w:themeColor="text1"/>
              </w:rPr>
              <w:t>тике</w:t>
            </w:r>
            <w:r w:rsidR="0097663A" w:rsidRPr="003C708B">
              <w:rPr>
                <w:color w:val="000000" w:themeColor="text1"/>
              </w:rPr>
              <w:t>. Тематика исследовательских проектов. Рефераты и практ</w:t>
            </w:r>
            <w:r w:rsidR="0097663A" w:rsidRPr="003C708B">
              <w:rPr>
                <w:color w:val="000000" w:themeColor="text1"/>
              </w:rPr>
              <w:t>и</w:t>
            </w:r>
            <w:r w:rsidR="0097663A" w:rsidRPr="003C708B">
              <w:rPr>
                <w:color w:val="000000" w:themeColor="text1"/>
              </w:rPr>
              <w:t>ческие исследования</w:t>
            </w:r>
          </w:p>
        </w:tc>
        <w:tc>
          <w:tcPr>
            <w:tcW w:w="922" w:type="dxa"/>
          </w:tcPr>
          <w:p w:rsidR="00770FEF" w:rsidRPr="003C708B" w:rsidRDefault="00685921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КУ</w:t>
            </w:r>
          </w:p>
        </w:tc>
        <w:tc>
          <w:tcPr>
            <w:tcW w:w="1204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ОИМ</w:t>
            </w:r>
          </w:p>
        </w:tc>
        <w:tc>
          <w:tcPr>
            <w:tcW w:w="1134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ОИ</w:t>
            </w:r>
          </w:p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ПД</w:t>
            </w:r>
          </w:p>
        </w:tc>
        <w:tc>
          <w:tcPr>
            <w:tcW w:w="993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ИК</w:t>
            </w:r>
          </w:p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ФК</w:t>
            </w:r>
          </w:p>
        </w:tc>
        <w:tc>
          <w:tcPr>
            <w:tcW w:w="1275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УМО програ</w:t>
            </w:r>
            <w:r w:rsidRPr="003C708B">
              <w:rPr>
                <w:color w:val="000000" w:themeColor="text1"/>
              </w:rPr>
              <w:t>м</w:t>
            </w:r>
            <w:r w:rsidRPr="003C708B">
              <w:rPr>
                <w:color w:val="000000" w:themeColor="text1"/>
              </w:rPr>
              <w:t>мы</w:t>
            </w:r>
          </w:p>
        </w:tc>
      </w:tr>
      <w:tr w:rsidR="00770FEF" w:rsidRPr="003C708B" w:rsidTr="002232C0">
        <w:trPr>
          <w:trHeight w:val="494"/>
        </w:trPr>
        <w:tc>
          <w:tcPr>
            <w:tcW w:w="15417" w:type="dxa"/>
            <w:gridSpan w:val="9"/>
            <w:shd w:val="clear" w:color="auto" w:fill="auto"/>
            <w:vAlign w:val="center"/>
          </w:tcPr>
          <w:p w:rsidR="00770FEF" w:rsidRPr="003C708B" w:rsidRDefault="00230A3C" w:rsidP="00B46D00">
            <w:pPr>
              <w:jc w:val="center"/>
              <w:rPr>
                <w:b/>
                <w:color w:val="000000" w:themeColor="text1"/>
              </w:rPr>
            </w:pPr>
            <w:r w:rsidRPr="003C708B">
              <w:rPr>
                <w:b/>
                <w:color w:val="000000" w:themeColor="text1"/>
              </w:rPr>
              <w:t>РАЗДЕЛ 2.  Приобретение опыта по со</w:t>
            </w:r>
            <w:r w:rsidR="00770FEF" w:rsidRPr="003C708B">
              <w:rPr>
                <w:b/>
                <w:color w:val="000000" w:themeColor="text1"/>
              </w:rPr>
              <w:t>здани</w:t>
            </w:r>
            <w:r w:rsidRPr="003C708B">
              <w:rPr>
                <w:b/>
                <w:color w:val="000000" w:themeColor="text1"/>
              </w:rPr>
              <w:t>ю</w:t>
            </w:r>
            <w:r w:rsidR="00770FEF" w:rsidRPr="003C708B">
              <w:rPr>
                <w:b/>
                <w:color w:val="000000" w:themeColor="text1"/>
              </w:rPr>
              <w:t xml:space="preserve"> проектов </w:t>
            </w:r>
            <w:r w:rsidR="0038629B" w:rsidRPr="003C708B">
              <w:rPr>
                <w:b/>
                <w:color w:val="000000" w:themeColor="text1"/>
              </w:rPr>
              <w:t xml:space="preserve">на примере </w:t>
            </w:r>
            <w:r w:rsidR="00A13A3C" w:rsidRPr="003C708B">
              <w:rPr>
                <w:b/>
                <w:color w:val="000000" w:themeColor="text1"/>
              </w:rPr>
              <w:t>математики</w:t>
            </w:r>
            <w:r w:rsidR="0031418A" w:rsidRPr="003C708B">
              <w:rPr>
                <w:b/>
                <w:color w:val="000000" w:themeColor="text1"/>
              </w:rPr>
              <w:t xml:space="preserve"> </w:t>
            </w:r>
            <w:r w:rsidR="00770FEF" w:rsidRPr="003C708B">
              <w:rPr>
                <w:b/>
                <w:color w:val="000000" w:themeColor="text1"/>
              </w:rPr>
              <w:t>(1</w:t>
            </w:r>
            <w:r w:rsidR="0031418A" w:rsidRPr="003C708B">
              <w:rPr>
                <w:b/>
                <w:color w:val="000000" w:themeColor="text1"/>
              </w:rPr>
              <w:t>2</w:t>
            </w:r>
            <w:r w:rsidR="00770FEF" w:rsidRPr="003C708B">
              <w:rPr>
                <w:b/>
                <w:color w:val="000000" w:themeColor="text1"/>
              </w:rPr>
              <w:t xml:space="preserve"> часов)</w:t>
            </w:r>
          </w:p>
        </w:tc>
      </w:tr>
      <w:tr w:rsidR="00770FEF" w:rsidRPr="003C708B" w:rsidTr="00575A31">
        <w:trPr>
          <w:trHeight w:val="494"/>
        </w:trPr>
        <w:tc>
          <w:tcPr>
            <w:tcW w:w="15417" w:type="dxa"/>
            <w:gridSpan w:val="9"/>
            <w:shd w:val="clear" w:color="auto" w:fill="FFFFFF" w:themeFill="background1"/>
            <w:vAlign w:val="center"/>
          </w:tcPr>
          <w:p w:rsidR="00770FEF" w:rsidRPr="003C708B" w:rsidRDefault="00770FEF" w:rsidP="00B46D00">
            <w:pPr>
              <w:autoSpaceDE w:val="0"/>
              <w:autoSpaceDN w:val="0"/>
              <w:adjustRightInd w:val="0"/>
              <w:ind w:firstLine="426"/>
              <w:jc w:val="both"/>
              <w:rPr>
                <w:i/>
                <w:color w:val="000000" w:themeColor="text1"/>
              </w:rPr>
            </w:pPr>
            <w:r w:rsidRPr="003C708B">
              <w:rPr>
                <w:i/>
                <w:color w:val="000000" w:themeColor="text1"/>
              </w:rPr>
              <w:t>Формирование компетентностей и умений:</w:t>
            </w:r>
          </w:p>
          <w:p w:rsidR="00770FEF" w:rsidRPr="003C708B" w:rsidRDefault="00770FEF" w:rsidP="00B46D00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умение работать самостоятельно с литературой, иными источниками, анализировать позиции, вырабатывать свой взгляд;</w:t>
            </w:r>
          </w:p>
          <w:p w:rsidR="00770FEF" w:rsidRPr="003C708B" w:rsidRDefault="00770FEF" w:rsidP="00B46D00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приобщение к научным ценностям, культурному опыту людей;</w:t>
            </w:r>
          </w:p>
          <w:p w:rsidR="00770FEF" w:rsidRPr="003C708B" w:rsidRDefault="00770FEF" w:rsidP="00B46D00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умение отстаивать и публично защищать свою точку зрения;</w:t>
            </w:r>
          </w:p>
          <w:p w:rsidR="00770FEF" w:rsidRPr="003C708B" w:rsidRDefault="00770FEF" w:rsidP="00B46D00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умение видеть важность и определять актуальность будущего исследования;</w:t>
            </w:r>
          </w:p>
          <w:p w:rsidR="00770FEF" w:rsidRPr="003C708B" w:rsidRDefault="00770FEF" w:rsidP="00B46D00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умение формулировать и ставить проблему исследования;</w:t>
            </w:r>
          </w:p>
          <w:p w:rsidR="00770FEF" w:rsidRPr="003C708B" w:rsidRDefault="00770FEF" w:rsidP="00B46D00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умение составить план исследования;</w:t>
            </w:r>
          </w:p>
          <w:p w:rsidR="00770FEF" w:rsidRPr="003C708B" w:rsidRDefault="00770FEF" w:rsidP="00B46D00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умение проводить анализ изученности проблемы, над которой надо работать в теории и практике;</w:t>
            </w:r>
          </w:p>
          <w:p w:rsidR="00770FEF" w:rsidRPr="003C708B" w:rsidRDefault="00770FEF" w:rsidP="00B46D00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уметь проводить систематические исследования;</w:t>
            </w:r>
          </w:p>
          <w:p w:rsidR="00770FEF" w:rsidRPr="003C708B" w:rsidRDefault="00770FEF" w:rsidP="00B46D00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 xml:space="preserve">делать выводы и заключения на основе проведенных исследований. </w:t>
            </w:r>
          </w:p>
          <w:p w:rsidR="00770FEF" w:rsidRPr="003C708B" w:rsidRDefault="00770FEF" w:rsidP="00B46D00">
            <w:pPr>
              <w:pStyle w:val="aa"/>
              <w:autoSpaceDE w:val="0"/>
              <w:autoSpaceDN w:val="0"/>
              <w:adjustRightInd w:val="0"/>
              <w:ind w:hanging="294"/>
              <w:jc w:val="both"/>
              <w:rPr>
                <w:i/>
                <w:color w:val="000000" w:themeColor="text1"/>
              </w:rPr>
            </w:pPr>
            <w:r w:rsidRPr="003C708B">
              <w:rPr>
                <w:i/>
                <w:color w:val="000000" w:themeColor="text1"/>
              </w:rPr>
              <w:t>Формирование информационных компетенций:</w:t>
            </w:r>
          </w:p>
          <w:p w:rsidR="00770FEF" w:rsidRPr="003C708B" w:rsidRDefault="00770FEF" w:rsidP="00B46D00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умеют найти, сохранить и систематизировать необходимую информацию из сети с помощью имеющихся технологий и программного обе</w:t>
            </w:r>
            <w:r w:rsidRPr="003C708B">
              <w:rPr>
                <w:color w:val="000000" w:themeColor="text1"/>
              </w:rPr>
              <w:t>с</w:t>
            </w:r>
            <w:r w:rsidRPr="003C708B">
              <w:rPr>
                <w:color w:val="000000" w:themeColor="text1"/>
              </w:rPr>
              <w:lastRenderedPageBreak/>
              <w:t>печения;</w:t>
            </w:r>
          </w:p>
          <w:p w:rsidR="00770FEF" w:rsidRPr="003C708B" w:rsidRDefault="00770FEF" w:rsidP="00B46D00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умеют спроектировать, изготовить и разместить в сети презентацию на заданную тему;</w:t>
            </w:r>
          </w:p>
          <w:p w:rsidR="00770FEF" w:rsidRPr="003C708B" w:rsidRDefault="00770FEF" w:rsidP="00B46D00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владеют способами работы с изученными программами;</w:t>
            </w:r>
            <w:r w:rsidR="00D40793" w:rsidRPr="003C708B">
              <w:rPr>
                <w:color w:val="000000" w:themeColor="text1"/>
              </w:rPr>
              <w:t xml:space="preserve"> </w:t>
            </w:r>
            <w:r w:rsidRPr="003C708B">
              <w:rPr>
                <w:color w:val="000000" w:themeColor="text1"/>
              </w:rPr>
              <w:t>умеют передавать информацию в сеть Интернета;</w:t>
            </w:r>
          </w:p>
          <w:p w:rsidR="00770FEF" w:rsidRPr="003C708B" w:rsidRDefault="00770FEF" w:rsidP="00B46D00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владеют необходимыми способами проектирования, создания, размещения информационного ресурса;</w:t>
            </w:r>
          </w:p>
          <w:p w:rsidR="00770FEF" w:rsidRPr="003C708B" w:rsidRDefault="00770FEF" w:rsidP="00B46D00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3C708B">
              <w:rPr>
                <w:color w:val="000000" w:themeColor="text1"/>
              </w:rPr>
              <w:t>способны</w:t>
            </w:r>
            <w:proofErr w:type="gramEnd"/>
            <w:r w:rsidRPr="003C708B">
              <w:rPr>
                <w:color w:val="000000" w:themeColor="text1"/>
              </w:rPr>
              <w:t xml:space="preserve"> произвести анализ и сформулировать собственную позицию по отношению к их структуре, содержанию, дизайну и функци</w:t>
            </w:r>
            <w:r w:rsidRPr="003C708B">
              <w:rPr>
                <w:color w:val="000000" w:themeColor="text1"/>
              </w:rPr>
              <w:t>о</w:t>
            </w:r>
            <w:r w:rsidRPr="003C708B">
              <w:rPr>
                <w:color w:val="000000" w:themeColor="text1"/>
              </w:rPr>
              <w:t>нальности информационного продукта;</w:t>
            </w:r>
          </w:p>
          <w:p w:rsidR="00770FEF" w:rsidRPr="003C708B" w:rsidRDefault="00770FEF" w:rsidP="00B46D00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владеют приемами организации и самоорганизации работы по созданию информационного продукта;</w:t>
            </w:r>
          </w:p>
          <w:p w:rsidR="00770FEF" w:rsidRPr="003C708B" w:rsidRDefault="00770FEF" w:rsidP="00B46D00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имеют положительный опыт коллективного сотрудничества;</w:t>
            </w:r>
          </w:p>
          <w:p w:rsidR="00770FEF" w:rsidRPr="003C708B" w:rsidRDefault="00770FEF" w:rsidP="00B46D00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имеют опыт коллективной разработки и публичной защиты;</w:t>
            </w:r>
          </w:p>
          <w:p w:rsidR="00770FEF" w:rsidRPr="003C708B" w:rsidRDefault="00770FEF" w:rsidP="00B46D00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 xml:space="preserve">способны осуществлять рефлексивную деятельность, оценивать свои результаты, корректировать дальнейшую деятельность. </w:t>
            </w:r>
          </w:p>
        </w:tc>
      </w:tr>
      <w:tr w:rsidR="00770FEF" w:rsidRPr="003C708B" w:rsidTr="00575A31">
        <w:tc>
          <w:tcPr>
            <w:tcW w:w="1147" w:type="dxa"/>
          </w:tcPr>
          <w:p w:rsidR="00770FEF" w:rsidRPr="003C708B" w:rsidRDefault="00FD4DD7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lastRenderedPageBreak/>
              <w:t>3</w:t>
            </w:r>
            <w:r w:rsidR="00770FEF" w:rsidRPr="003C708B">
              <w:rPr>
                <w:color w:val="000000" w:themeColor="text1"/>
              </w:rPr>
              <w:t>/1</w:t>
            </w:r>
          </w:p>
        </w:tc>
        <w:tc>
          <w:tcPr>
            <w:tcW w:w="804" w:type="dxa"/>
          </w:tcPr>
          <w:p w:rsidR="00770FEF" w:rsidRPr="003C708B" w:rsidRDefault="002232C0" w:rsidP="00B46D00">
            <w:pPr>
              <w:jc w:val="center"/>
            </w:pPr>
            <w:r w:rsidRPr="003C708B">
              <w:t>2</w:t>
            </w:r>
            <w:r w:rsidR="00151FCA" w:rsidRPr="003C708B">
              <w:t>6</w:t>
            </w:r>
            <w:r w:rsidR="0031418A" w:rsidRPr="003C708B">
              <w:t>.09</w:t>
            </w:r>
          </w:p>
        </w:tc>
        <w:tc>
          <w:tcPr>
            <w:tcW w:w="992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6" w:type="dxa"/>
          </w:tcPr>
          <w:p w:rsidR="0094012E" w:rsidRPr="003C708B" w:rsidRDefault="0094012E" w:rsidP="00B46D00">
            <w:r w:rsidRPr="003C708B">
              <w:t>В</w:t>
            </w:r>
            <w:r w:rsidR="003A6244" w:rsidRPr="003C708B">
              <w:t xml:space="preserve">ыбор общей тематики </w:t>
            </w:r>
            <w:r w:rsidRPr="003C708B">
              <w:t xml:space="preserve"> проектов по следующему содержател</w:t>
            </w:r>
            <w:r w:rsidRPr="003C708B">
              <w:t>ь</w:t>
            </w:r>
            <w:r w:rsidRPr="003C708B">
              <w:t xml:space="preserve">ному материалу: </w:t>
            </w:r>
          </w:p>
          <w:p w:rsidR="009B75BB" w:rsidRPr="003C708B" w:rsidRDefault="009B75BB" w:rsidP="009B75BB">
            <w:pPr>
              <w:pStyle w:val="aa"/>
              <w:numPr>
                <w:ilvl w:val="0"/>
                <w:numId w:val="35"/>
              </w:numPr>
              <w:jc w:val="both"/>
            </w:pPr>
            <w:r>
              <w:rPr>
                <w:bCs/>
              </w:rPr>
              <w:t>Математика</w:t>
            </w:r>
            <w:r w:rsidRPr="003C708B">
              <w:rPr>
                <w:bCs/>
              </w:rPr>
              <w:t xml:space="preserve"> вокруг нас</w:t>
            </w:r>
          </w:p>
          <w:p w:rsidR="009B75BB" w:rsidRPr="007E73EF" w:rsidRDefault="009B75BB" w:rsidP="009B75BB">
            <w:pPr>
              <w:pStyle w:val="aa"/>
              <w:numPr>
                <w:ilvl w:val="0"/>
                <w:numId w:val="35"/>
              </w:numPr>
              <w:jc w:val="both"/>
            </w:pPr>
            <w:r w:rsidRPr="003C708B">
              <w:rPr>
                <w:bCs/>
              </w:rPr>
              <w:t xml:space="preserve">Практическая </w:t>
            </w:r>
            <w:r>
              <w:rPr>
                <w:bCs/>
              </w:rPr>
              <w:t>математика</w:t>
            </w:r>
            <w:r w:rsidRPr="003C708B">
              <w:rPr>
                <w:bCs/>
              </w:rPr>
              <w:t xml:space="preserve"> (модели </w:t>
            </w:r>
            <w:r>
              <w:rPr>
                <w:bCs/>
              </w:rPr>
              <w:t>геометрических</w:t>
            </w:r>
            <w:r w:rsidRPr="003C708B">
              <w:rPr>
                <w:bCs/>
              </w:rPr>
              <w:t xml:space="preserve"> фигур)</w:t>
            </w:r>
          </w:p>
          <w:p w:rsidR="009B75BB" w:rsidRDefault="009B75BB" w:rsidP="009B75BB">
            <w:pPr>
              <w:pStyle w:val="aa"/>
              <w:numPr>
                <w:ilvl w:val="0"/>
                <w:numId w:val="35"/>
              </w:numPr>
              <w:jc w:val="both"/>
            </w:pPr>
            <w:r>
              <w:rPr>
                <w:bCs/>
              </w:rPr>
              <w:t>Координатная плоскость</w:t>
            </w:r>
            <w:r>
              <w:t xml:space="preserve"> </w:t>
            </w:r>
          </w:p>
          <w:p w:rsidR="00770FEF" w:rsidRPr="003C708B" w:rsidRDefault="009B75BB" w:rsidP="009B75BB">
            <w:pPr>
              <w:pStyle w:val="aa"/>
              <w:numPr>
                <w:ilvl w:val="0"/>
                <w:numId w:val="35"/>
              </w:numPr>
              <w:jc w:val="both"/>
            </w:pPr>
            <w:r>
              <w:t>Положительные и отрицательные числа.</w:t>
            </w:r>
          </w:p>
        </w:tc>
        <w:tc>
          <w:tcPr>
            <w:tcW w:w="922" w:type="dxa"/>
          </w:tcPr>
          <w:p w:rsidR="00770FEF" w:rsidRPr="003C708B" w:rsidRDefault="004D6E0E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КУ</w:t>
            </w:r>
          </w:p>
        </w:tc>
        <w:tc>
          <w:tcPr>
            <w:tcW w:w="1204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ОИМ</w:t>
            </w:r>
          </w:p>
        </w:tc>
        <w:tc>
          <w:tcPr>
            <w:tcW w:w="1134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ОИ</w:t>
            </w:r>
          </w:p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ПД</w:t>
            </w:r>
          </w:p>
        </w:tc>
        <w:tc>
          <w:tcPr>
            <w:tcW w:w="993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ИК</w:t>
            </w:r>
          </w:p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ФК</w:t>
            </w:r>
          </w:p>
        </w:tc>
        <w:tc>
          <w:tcPr>
            <w:tcW w:w="1275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 xml:space="preserve">УМО по теме </w:t>
            </w:r>
          </w:p>
        </w:tc>
      </w:tr>
      <w:tr w:rsidR="00770FEF" w:rsidRPr="003C708B" w:rsidTr="00575A31">
        <w:tc>
          <w:tcPr>
            <w:tcW w:w="1147" w:type="dxa"/>
          </w:tcPr>
          <w:p w:rsidR="00770FEF" w:rsidRPr="003C708B" w:rsidRDefault="00FD4DD7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4</w:t>
            </w:r>
            <w:r w:rsidR="00770FEF" w:rsidRPr="003C708B">
              <w:rPr>
                <w:color w:val="000000" w:themeColor="text1"/>
              </w:rPr>
              <w:t>/2</w:t>
            </w:r>
          </w:p>
        </w:tc>
        <w:tc>
          <w:tcPr>
            <w:tcW w:w="804" w:type="dxa"/>
          </w:tcPr>
          <w:p w:rsidR="00770FEF" w:rsidRPr="003C708B" w:rsidRDefault="00151FCA" w:rsidP="00B46D00">
            <w:pPr>
              <w:jc w:val="center"/>
            </w:pPr>
            <w:r w:rsidRPr="003C708B">
              <w:t>10</w:t>
            </w:r>
            <w:r w:rsidR="0031418A" w:rsidRPr="003C708B">
              <w:t>.</w:t>
            </w:r>
            <w:r w:rsidRPr="003C708B">
              <w:t>10</w:t>
            </w:r>
          </w:p>
        </w:tc>
        <w:tc>
          <w:tcPr>
            <w:tcW w:w="992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6" w:type="dxa"/>
          </w:tcPr>
          <w:p w:rsidR="00770FEF" w:rsidRPr="003C708B" w:rsidRDefault="003A6244" w:rsidP="00B46D0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Формирование творческих коллективов – групп, команд уч</w:t>
            </w:r>
            <w:r w:rsidRPr="003C708B">
              <w:rPr>
                <w:color w:val="000000" w:themeColor="text1"/>
              </w:rPr>
              <w:t>а</w:t>
            </w:r>
            <w:r w:rsidRPr="003C708B">
              <w:rPr>
                <w:color w:val="000000" w:themeColor="text1"/>
              </w:rPr>
              <w:t xml:space="preserve">щихся. Презентация и демонстрация аналогичных проектов, размещенных в сети  </w:t>
            </w:r>
            <w:r w:rsidR="0031418A" w:rsidRPr="003C708B">
              <w:rPr>
                <w:color w:val="000000" w:themeColor="text1"/>
              </w:rPr>
              <w:t>И</w:t>
            </w:r>
            <w:r w:rsidRPr="003C708B">
              <w:rPr>
                <w:color w:val="000000" w:themeColor="text1"/>
              </w:rPr>
              <w:t>нтернет.</w:t>
            </w:r>
          </w:p>
        </w:tc>
        <w:tc>
          <w:tcPr>
            <w:tcW w:w="922" w:type="dxa"/>
          </w:tcPr>
          <w:p w:rsidR="00770FEF" w:rsidRPr="003C708B" w:rsidRDefault="004D6E0E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УПЗУ</w:t>
            </w:r>
          </w:p>
        </w:tc>
        <w:tc>
          <w:tcPr>
            <w:tcW w:w="1204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ПМ</w:t>
            </w:r>
          </w:p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ПРМ</w:t>
            </w:r>
          </w:p>
        </w:tc>
        <w:tc>
          <w:tcPr>
            <w:tcW w:w="1134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ПД</w:t>
            </w:r>
          </w:p>
        </w:tc>
        <w:tc>
          <w:tcPr>
            <w:tcW w:w="993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ИК</w:t>
            </w:r>
          </w:p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ФК</w:t>
            </w:r>
          </w:p>
        </w:tc>
        <w:tc>
          <w:tcPr>
            <w:tcW w:w="1275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УМО по теме пр</w:t>
            </w:r>
            <w:r w:rsidRPr="003C708B">
              <w:rPr>
                <w:color w:val="000000" w:themeColor="text1"/>
              </w:rPr>
              <w:t>о</w:t>
            </w:r>
            <w:r w:rsidRPr="003C708B">
              <w:rPr>
                <w:color w:val="000000" w:themeColor="text1"/>
              </w:rPr>
              <w:t>екта</w:t>
            </w:r>
          </w:p>
        </w:tc>
      </w:tr>
      <w:tr w:rsidR="00770FEF" w:rsidRPr="003C708B" w:rsidTr="00575A31">
        <w:tc>
          <w:tcPr>
            <w:tcW w:w="1147" w:type="dxa"/>
          </w:tcPr>
          <w:p w:rsidR="00770FEF" w:rsidRPr="003C708B" w:rsidRDefault="00FD4DD7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5</w:t>
            </w:r>
            <w:r w:rsidR="00770FEF" w:rsidRPr="003C708B">
              <w:rPr>
                <w:color w:val="000000" w:themeColor="text1"/>
              </w:rPr>
              <w:t>/3</w:t>
            </w:r>
          </w:p>
        </w:tc>
        <w:tc>
          <w:tcPr>
            <w:tcW w:w="804" w:type="dxa"/>
          </w:tcPr>
          <w:p w:rsidR="00770FEF" w:rsidRPr="003C708B" w:rsidRDefault="00151FCA" w:rsidP="00B46D00">
            <w:pPr>
              <w:jc w:val="center"/>
            </w:pPr>
            <w:r w:rsidRPr="003C708B">
              <w:t>17</w:t>
            </w:r>
            <w:r w:rsidR="0031418A" w:rsidRPr="003C708B">
              <w:t>.10</w:t>
            </w:r>
          </w:p>
        </w:tc>
        <w:tc>
          <w:tcPr>
            <w:tcW w:w="992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6" w:type="dxa"/>
          </w:tcPr>
          <w:p w:rsidR="00770FEF" w:rsidRPr="003C708B" w:rsidRDefault="00655083" w:rsidP="00B46D0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 xml:space="preserve">Формирование тематики проектов для каждой команды или группы или пары или лично  </w:t>
            </w:r>
            <w:proofErr w:type="gramStart"/>
            <w:r w:rsidRPr="003C708B">
              <w:rPr>
                <w:color w:val="000000" w:themeColor="text1"/>
              </w:rPr>
              <w:t>обучающегося</w:t>
            </w:r>
            <w:proofErr w:type="gramEnd"/>
            <w:r w:rsidRPr="003C708B">
              <w:rPr>
                <w:color w:val="000000" w:themeColor="text1"/>
              </w:rPr>
              <w:t>.</w:t>
            </w:r>
          </w:p>
        </w:tc>
        <w:tc>
          <w:tcPr>
            <w:tcW w:w="922" w:type="dxa"/>
          </w:tcPr>
          <w:p w:rsidR="00770FEF" w:rsidRPr="003C708B" w:rsidRDefault="004D6E0E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КУ</w:t>
            </w:r>
          </w:p>
        </w:tc>
        <w:tc>
          <w:tcPr>
            <w:tcW w:w="1204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ПМ</w:t>
            </w:r>
          </w:p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ПРМ</w:t>
            </w:r>
          </w:p>
        </w:tc>
        <w:tc>
          <w:tcPr>
            <w:tcW w:w="1134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ПД</w:t>
            </w:r>
          </w:p>
        </w:tc>
        <w:tc>
          <w:tcPr>
            <w:tcW w:w="993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ИК</w:t>
            </w:r>
          </w:p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ФК</w:t>
            </w:r>
          </w:p>
        </w:tc>
        <w:tc>
          <w:tcPr>
            <w:tcW w:w="1275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 xml:space="preserve">УМО по теме </w:t>
            </w:r>
          </w:p>
        </w:tc>
      </w:tr>
      <w:tr w:rsidR="00770FEF" w:rsidRPr="003C708B" w:rsidTr="00575A31">
        <w:tc>
          <w:tcPr>
            <w:tcW w:w="1147" w:type="dxa"/>
          </w:tcPr>
          <w:p w:rsidR="00770FEF" w:rsidRPr="003C708B" w:rsidRDefault="00FD4DD7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6</w:t>
            </w:r>
            <w:r w:rsidR="00770FEF" w:rsidRPr="003C708B">
              <w:rPr>
                <w:color w:val="000000" w:themeColor="text1"/>
              </w:rPr>
              <w:t>/4</w:t>
            </w:r>
          </w:p>
        </w:tc>
        <w:tc>
          <w:tcPr>
            <w:tcW w:w="804" w:type="dxa"/>
          </w:tcPr>
          <w:p w:rsidR="00770FEF" w:rsidRPr="003C708B" w:rsidRDefault="00151FCA" w:rsidP="00B46D00">
            <w:pPr>
              <w:jc w:val="center"/>
            </w:pPr>
            <w:r w:rsidRPr="003C708B">
              <w:t>24</w:t>
            </w:r>
            <w:r w:rsidR="0031418A" w:rsidRPr="003C708B">
              <w:t>.10</w:t>
            </w:r>
          </w:p>
        </w:tc>
        <w:tc>
          <w:tcPr>
            <w:tcW w:w="992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6" w:type="dxa"/>
          </w:tcPr>
          <w:p w:rsidR="00770FEF" w:rsidRPr="003C708B" w:rsidRDefault="00FD4DD7" w:rsidP="00B46D0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Поиск и отбор информации для создания конкурсного проекта по выбранной тематике (работа в группах, парах, индивид</w:t>
            </w:r>
            <w:r w:rsidR="00575A31" w:rsidRPr="003C708B">
              <w:rPr>
                <w:color w:val="000000" w:themeColor="text1"/>
              </w:rPr>
              <w:t>.</w:t>
            </w:r>
            <w:r w:rsidRPr="003C708B">
              <w:rPr>
                <w:color w:val="000000" w:themeColor="text1"/>
              </w:rPr>
              <w:t>)</w:t>
            </w:r>
          </w:p>
        </w:tc>
        <w:tc>
          <w:tcPr>
            <w:tcW w:w="922" w:type="dxa"/>
          </w:tcPr>
          <w:p w:rsidR="00770FEF" w:rsidRPr="003C708B" w:rsidRDefault="004D6E0E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КУ</w:t>
            </w:r>
          </w:p>
        </w:tc>
        <w:tc>
          <w:tcPr>
            <w:tcW w:w="1204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ПМ</w:t>
            </w:r>
          </w:p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ПРМ</w:t>
            </w:r>
          </w:p>
        </w:tc>
        <w:tc>
          <w:tcPr>
            <w:tcW w:w="1134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ПД</w:t>
            </w:r>
          </w:p>
        </w:tc>
        <w:tc>
          <w:tcPr>
            <w:tcW w:w="993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ИК</w:t>
            </w:r>
          </w:p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ФК</w:t>
            </w:r>
          </w:p>
        </w:tc>
        <w:tc>
          <w:tcPr>
            <w:tcW w:w="1275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 xml:space="preserve">УМО по теме </w:t>
            </w:r>
          </w:p>
        </w:tc>
      </w:tr>
      <w:tr w:rsidR="00770FEF" w:rsidRPr="003C708B" w:rsidTr="00575A31">
        <w:tc>
          <w:tcPr>
            <w:tcW w:w="1147" w:type="dxa"/>
          </w:tcPr>
          <w:p w:rsidR="00770FEF" w:rsidRPr="003C708B" w:rsidRDefault="00FD4DD7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7</w:t>
            </w:r>
            <w:r w:rsidR="00770FEF" w:rsidRPr="003C708B">
              <w:rPr>
                <w:color w:val="000000" w:themeColor="text1"/>
              </w:rPr>
              <w:t>/5</w:t>
            </w:r>
          </w:p>
        </w:tc>
        <w:tc>
          <w:tcPr>
            <w:tcW w:w="804" w:type="dxa"/>
          </w:tcPr>
          <w:p w:rsidR="00770FEF" w:rsidRPr="003C708B" w:rsidRDefault="00151FCA" w:rsidP="00B46D00">
            <w:pPr>
              <w:jc w:val="center"/>
            </w:pPr>
            <w:r w:rsidRPr="003C708B">
              <w:t>31</w:t>
            </w:r>
            <w:r w:rsidR="0031418A" w:rsidRPr="003C708B">
              <w:t>.10</w:t>
            </w:r>
          </w:p>
        </w:tc>
        <w:tc>
          <w:tcPr>
            <w:tcW w:w="992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770FEF" w:rsidRPr="003C708B" w:rsidRDefault="00FD4DD7" w:rsidP="00B46D0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Изучение алгоритмов создания проекта по указанной тематике. Целеполагание, постановка задач, обоснование актуальности, описание новизны, перечисление планируемых к изучению те</w:t>
            </w:r>
            <w:r w:rsidRPr="003C708B">
              <w:rPr>
                <w:color w:val="000000" w:themeColor="text1"/>
              </w:rPr>
              <w:t>о</w:t>
            </w:r>
            <w:r w:rsidRPr="003C708B">
              <w:rPr>
                <w:color w:val="000000" w:themeColor="text1"/>
              </w:rPr>
              <w:t>ретических вопросов.</w:t>
            </w:r>
          </w:p>
        </w:tc>
        <w:tc>
          <w:tcPr>
            <w:tcW w:w="922" w:type="dxa"/>
          </w:tcPr>
          <w:p w:rsidR="00770FEF" w:rsidRPr="003C708B" w:rsidRDefault="004D6E0E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КУ</w:t>
            </w:r>
          </w:p>
        </w:tc>
        <w:tc>
          <w:tcPr>
            <w:tcW w:w="1204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ПМ</w:t>
            </w:r>
          </w:p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ПРМ</w:t>
            </w:r>
          </w:p>
        </w:tc>
        <w:tc>
          <w:tcPr>
            <w:tcW w:w="1134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ПД</w:t>
            </w:r>
          </w:p>
        </w:tc>
        <w:tc>
          <w:tcPr>
            <w:tcW w:w="993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ИК</w:t>
            </w:r>
          </w:p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ФК</w:t>
            </w:r>
          </w:p>
        </w:tc>
        <w:tc>
          <w:tcPr>
            <w:tcW w:w="1275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УМО по теме пр</w:t>
            </w:r>
            <w:r w:rsidRPr="003C708B">
              <w:rPr>
                <w:color w:val="000000" w:themeColor="text1"/>
              </w:rPr>
              <w:t>о</w:t>
            </w:r>
            <w:r w:rsidRPr="003C708B">
              <w:rPr>
                <w:color w:val="000000" w:themeColor="text1"/>
              </w:rPr>
              <w:t>екта</w:t>
            </w:r>
          </w:p>
        </w:tc>
      </w:tr>
      <w:tr w:rsidR="00770FEF" w:rsidRPr="003C708B" w:rsidTr="00575A31">
        <w:tc>
          <w:tcPr>
            <w:tcW w:w="1147" w:type="dxa"/>
          </w:tcPr>
          <w:p w:rsidR="00770FEF" w:rsidRPr="003C708B" w:rsidRDefault="00FD4DD7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8</w:t>
            </w:r>
            <w:r w:rsidR="00770FEF" w:rsidRPr="003C708B">
              <w:rPr>
                <w:color w:val="000000" w:themeColor="text1"/>
              </w:rPr>
              <w:t>/6</w:t>
            </w:r>
          </w:p>
        </w:tc>
        <w:tc>
          <w:tcPr>
            <w:tcW w:w="804" w:type="dxa"/>
          </w:tcPr>
          <w:p w:rsidR="00770FEF" w:rsidRPr="003C708B" w:rsidRDefault="00151FCA" w:rsidP="00B46D00">
            <w:pPr>
              <w:jc w:val="center"/>
            </w:pPr>
            <w:r w:rsidRPr="003C708B">
              <w:t>14</w:t>
            </w:r>
            <w:r w:rsidR="0031418A" w:rsidRPr="003C708B">
              <w:t>.1</w:t>
            </w:r>
            <w:r w:rsidRPr="003C708B">
              <w:t>1</w:t>
            </w:r>
          </w:p>
        </w:tc>
        <w:tc>
          <w:tcPr>
            <w:tcW w:w="992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770FEF" w:rsidRPr="003C708B" w:rsidRDefault="00FD4DD7" w:rsidP="00B46D0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Выполнение практической части. Поиск и подбор необходимой информации, систематизация материалов, создание видеоряда, фотогалереи. Размещение материала в презентации соотве</w:t>
            </w:r>
            <w:r w:rsidRPr="003C708B">
              <w:rPr>
                <w:color w:val="000000" w:themeColor="text1"/>
              </w:rPr>
              <w:t>т</w:t>
            </w:r>
            <w:r w:rsidRPr="003C708B">
              <w:rPr>
                <w:color w:val="000000" w:themeColor="text1"/>
              </w:rPr>
              <w:t>ствующей структуры</w:t>
            </w:r>
            <w:r w:rsidR="00F77BB4" w:rsidRPr="003C708B">
              <w:rPr>
                <w:color w:val="000000" w:themeColor="text1"/>
              </w:rPr>
              <w:t xml:space="preserve"> (приложение № 1)</w:t>
            </w:r>
            <w:r w:rsidRPr="003C708B">
              <w:rPr>
                <w:color w:val="000000" w:themeColor="text1"/>
              </w:rPr>
              <w:t>.</w:t>
            </w:r>
          </w:p>
        </w:tc>
        <w:tc>
          <w:tcPr>
            <w:tcW w:w="922" w:type="dxa"/>
          </w:tcPr>
          <w:p w:rsidR="00770FEF" w:rsidRPr="003C708B" w:rsidRDefault="004D6E0E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КУ</w:t>
            </w:r>
          </w:p>
        </w:tc>
        <w:tc>
          <w:tcPr>
            <w:tcW w:w="1204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ПМ</w:t>
            </w:r>
          </w:p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ПРМ</w:t>
            </w:r>
          </w:p>
        </w:tc>
        <w:tc>
          <w:tcPr>
            <w:tcW w:w="1134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ПД</w:t>
            </w:r>
          </w:p>
        </w:tc>
        <w:tc>
          <w:tcPr>
            <w:tcW w:w="993" w:type="dxa"/>
          </w:tcPr>
          <w:p w:rsidR="00770FEF" w:rsidRPr="003C708B" w:rsidRDefault="00770FEF" w:rsidP="00B46D00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275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 xml:space="preserve">УМО по теме </w:t>
            </w:r>
          </w:p>
        </w:tc>
      </w:tr>
      <w:tr w:rsidR="00770FEF" w:rsidRPr="003C708B" w:rsidTr="00575A31">
        <w:tc>
          <w:tcPr>
            <w:tcW w:w="1147" w:type="dxa"/>
          </w:tcPr>
          <w:p w:rsidR="00770FEF" w:rsidRPr="003C708B" w:rsidRDefault="00FD4DD7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9</w:t>
            </w:r>
            <w:r w:rsidR="00770FEF" w:rsidRPr="003C708B">
              <w:rPr>
                <w:color w:val="000000" w:themeColor="text1"/>
              </w:rPr>
              <w:t>/7</w:t>
            </w:r>
          </w:p>
        </w:tc>
        <w:tc>
          <w:tcPr>
            <w:tcW w:w="804" w:type="dxa"/>
          </w:tcPr>
          <w:p w:rsidR="00770FEF" w:rsidRPr="003C708B" w:rsidRDefault="00151FCA" w:rsidP="00B46D00">
            <w:pPr>
              <w:jc w:val="center"/>
            </w:pPr>
            <w:r w:rsidRPr="003C708B">
              <w:t>2</w:t>
            </w:r>
            <w:r w:rsidR="002232C0" w:rsidRPr="003C708B">
              <w:t>1</w:t>
            </w:r>
            <w:r w:rsidR="0031418A" w:rsidRPr="003C708B">
              <w:t>.11</w:t>
            </w:r>
          </w:p>
        </w:tc>
        <w:tc>
          <w:tcPr>
            <w:tcW w:w="992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6" w:type="dxa"/>
          </w:tcPr>
          <w:p w:rsidR="00770FEF" w:rsidRPr="003C708B" w:rsidRDefault="00E75997" w:rsidP="00B46D0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Анализ результатов проделанной для проекта работы, обобщ</w:t>
            </w:r>
            <w:r w:rsidRPr="003C708B">
              <w:rPr>
                <w:color w:val="000000" w:themeColor="text1"/>
              </w:rPr>
              <w:t>е</w:t>
            </w:r>
            <w:r w:rsidRPr="003C708B">
              <w:rPr>
                <w:color w:val="000000" w:themeColor="text1"/>
              </w:rPr>
              <w:t>ние и получение выводов</w:t>
            </w:r>
          </w:p>
        </w:tc>
        <w:tc>
          <w:tcPr>
            <w:tcW w:w="922" w:type="dxa"/>
          </w:tcPr>
          <w:p w:rsidR="00770FEF" w:rsidRPr="003C708B" w:rsidRDefault="004D6E0E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КУ</w:t>
            </w:r>
          </w:p>
        </w:tc>
        <w:tc>
          <w:tcPr>
            <w:tcW w:w="1204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ПМ</w:t>
            </w:r>
          </w:p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ПРМ</w:t>
            </w:r>
          </w:p>
        </w:tc>
        <w:tc>
          <w:tcPr>
            <w:tcW w:w="1134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ПД</w:t>
            </w:r>
          </w:p>
        </w:tc>
        <w:tc>
          <w:tcPr>
            <w:tcW w:w="993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ИК</w:t>
            </w:r>
          </w:p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ФК</w:t>
            </w:r>
          </w:p>
        </w:tc>
        <w:tc>
          <w:tcPr>
            <w:tcW w:w="1275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УМО по теме пр</w:t>
            </w:r>
            <w:r w:rsidRPr="003C708B">
              <w:rPr>
                <w:color w:val="000000" w:themeColor="text1"/>
              </w:rPr>
              <w:t>о</w:t>
            </w:r>
            <w:r w:rsidRPr="003C708B">
              <w:rPr>
                <w:color w:val="000000" w:themeColor="text1"/>
              </w:rPr>
              <w:t>екта</w:t>
            </w:r>
          </w:p>
        </w:tc>
      </w:tr>
      <w:tr w:rsidR="00770FEF" w:rsidRPr="003C708B" w:rsidTr="00575A31">
        <w:tc>
          <w:tcPr>
            <w:tcW w:w="1147" w:type="dxa"/>
          </w:tcPr>
          <w:p w:rsidR="00770FEF" w:rsidRPr="003C708B" w:rsidRDefault="00FD4DD7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lastRenderedPageBreak/>
              <w:t>10</w:t>
            </w:r>
            <w:r w:rsidR="00770FEF" w:rsidRPr="003C708B">
              <w:rPr>
                <w:color w:val="000000" w:themeColor="text1"/>
              </w:rPr>
              <w:t>/8</w:t>
            </w:r>
          </w:p>
        </w:tc>
        <w:tc>
          <w:tcPr>
            <w:tcW w:w="804" w:type="dxa"/>
          </w:tcPr>
          <w:p w:rsidR="00770FEF" w:rsidRPr="003C708B" w:rsidRDefault="00151FCA" w:rsidP="00B46D00">
            <w:pPr>
              <w:jc w:val="center"/>
            </w:pPr>
            <w:r w:rsidRPr="003C708B">
              <w:t>21</w:t>
            </w:r>
            <w:r w:rsidR="0031418A" w:rsidRPr="003C708B">
              <w:t>.11</w:t>
            </w:r>
          </w:p>
        </w:tc>
        <w:tc>
          <w:tcPr>
            <w:tcW w:w="992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6" w:type="dxa"/>
          </w:tcPr>
          <w:p w:rsidR="00770FEF" w:rsidRPr="003C708B" w:rsidRDefault="00232BD0" w:rsidP="00B46D0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Написание аннотации. Подготовка проекта к размещению на страницах конкурса виртуальн</w:t>
            </w:r>
            <w:r w:rsidR="002232C0" w:rsidRPr="003C708B">
              <w:rPr>
                <w:color w:val="000000" w:themeColor="text1"/>
              </w:rPr>
              <w:t xml:space="preserve">ого </w:t>
            </w:r>
            <w:r w:rsidR="002232C0" w:rsidRPr="003C708B">
              <w:t xml:space="preserve">клуба. </w:t>
            </w:r>
            <w:r w:rsidR="00694439" w:rsidRPr="003C708B">
              <w:t>Размещение проекта на сайте</w:t>
            </w:r>
            <w:r w:rsidR="00694439" w:rsidRPr="003C708B">
              <w:rPr>
                <w:color w:val="FF0000"/>
              </w:rPr>
              <w:t xml:space="preserve"> </w:t>
            </w:r>
            <w:r w:rsidR="00694439" w:rsidRPr="003C708B">
              <w:t>виртуальн</w:t>
            </w:r>
            <w:r w:rsidR="002232C0" w:rsidRPr="003C708B">
              <w:rPr>
                <w:color w:val="000000" w:themeColor="text1"/>
              </w:rPr>
              <w:t xml:space="preserve">ого </w:t>
            </w:r>
            <w:r w:rsidR="002232C0" w:rsidRPr="003C708B">
              <w:t>клуба.</w:t>
            </w:r>
          </w:p>
        </w:tc>
        <w:tc>
          <w:tcPr>
            <w:tcW w:w="922" w:type="dxa"/>
          </w:tcPr>
          <w:p w:rsidR="00770FEF" w:rsidRPr="003C708B" w:rsidRDefault="004D6E0E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КУ</w:t>
            </w:r>
          </w:p>
        </w:tc>
        <w:tc>
          <w:tcPr>
            <w:tcW w:w="1204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ПМ</w:t>
            </w:r>
          </w:p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ПРМ</w:t>
            </w:r>
          </w:p>
        </w:tc>
        <w:tc>
          <w:tcPr>
            <w:tcW w:w="1134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ПД</w:t>
            </w:r>
          </w:p>
        </w:tc>
        <w:tc>
          <w:tcPr>
            <w:tcW w:w="993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ИК</w:t>
            </w:r>
          </w:p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ФК</w:t>
            </w:r>
          </w:p>
        </w:tc>
        <w:tc>
          <w:tcPr>
            <w:tcW w:w="1275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 xml:space="preserve">УМО по теме </w:t>
            </w:r>
          </w:p>
        </w:tc>
      </w:tr>
      <w:tr w:rsidR="00770FEF" w:rsidRPr="003C708B" w:rsidTr="00575A31">
        <w:tc>
          <w:tcPr>
            <w:tcW w:w="1147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1</w:t>
            </w:r>
            <w:r w:rsidR="00FD4DD7" w:rsidRPr="003C708B">
              <w:rPr>
                <w:color w:val="000000" w:themeColor="text1"/>
              </w:rPr>
              <w:t>1</w:t>
            </w:r>
            <w:r w:rsidRPr="003C708B">
              <w:rPr>
                <w:color w:val="000000" w:themeColor="text1"/>
              </w:rPr>
              <w:t>/9</w:t>
            </w:r>
          </w:p>
        </w:tc>
        <w:tc>
          <w:tcPr>
            <w:tcW w:w="804" w:type="dxa"/>
          </w:tcPr>
          <w:p w:rsidR="00770FEF" w:rsidRPr="003C708B" w:rsidRDefault="00151FCA" w:rsidP="00B46D00">
            <w:pPr>
              <w:jc w:val="center"/>
            </w:pPr>
            <w:r w:rsidRPr="003C708B">
              <w:t>28</w:t>
            </w:r>
            <w:r w:rsidR="0031418A" w:rsidRPr="003C708B">
              <w:t>.1</w:t>
            </w:r>
            <w:r w:rsidRPr="003C708B">
              <w:t>1</w:t>
            </w:r>
          </w:p>
        </w:tc>
        <w:tc>
          <w:tcPr>
            <w:tcW w:w="992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6" w:type="dxa"/>
          </w:tcPr>
          <w:p w:rsidR="00770FEF" w:rsidRPr="003C708B" w:rsidRDefault="00232BD0" w:rsidP="00B46D0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Изучение презентаций проектов, размещенных на сайте вирт</w:t>
            </w:r>
            <w:r w:rsidRPr="003C708B">
              <w:rPr>
                <w:color w:val="000000" w:themeColor="text1"/>
              </w:rPr>
              <w:t>у</w:t>
            </w:r>
            <w:r w:rsidRPr="003C708B">
              <w:rPr>
                <w:color w:val="000000" w:themeColor="text1"/>
              </w:rPr>
              <w:t>ально</w:t>
            </w:r>
            <w:r w:rsidR="002232C0" w:rsidRPr="003C708B">
              <w:rPr>
                <w:color w:val="000000" w:themeColor="text1"/>
              </w:rPr>
              <w:t>го</w:t>
            </w:r>
            <w:r w:rsidRPr="003C708B">
              <w:rPr>
                <w:color w:val="000000" w:themeColor="text1"/>
              </w:rPr>
              <w:t xml:space="preserve"> </w:t>
            </w:r>
            <w:r w:rsidR="002232C0" w:rsidRPr="003C708B">
              <w:t>клуба</w:t>
            </w:r>
          </w:p>
        </w:tc>
        <w:tc>
          <w:tcPr>
            <w:tcW w:w="922" w:type="dxa"/>
          </w:tcPr>
          <w:p w:rsidR="00770FEF" w:rsidRPr="003C708B" w:rsidRDefault="004D6E0E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КУ</w:t>
            </w:r>
          </w:p>
        </w:tc>
        <w:tc>
          <w:tcPr>
            <w:tcW w:w="1204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ПМ</w:t>
            </w:r>
          </w:p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ПРМ</w:t>
            </w:r>
          </w:p>
        </w:tc>
        <w:tc>
          <w:tcPr>
            <w:tcW w:w="1134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ПД</w:t>
            </w:r>
          </w:p>
        </w:tc>
        <w:tc>
          <w:tcPr>
            <w:tcW w:w="993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ИК</w:t>
            </w:r>
          </w:p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ФК</w:t>
            </w:r>
          </w:p>
        </w:tc>
        <w:tc>
          <w:tcPr>
            <w:tcW w:w="1275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 xml:space="preserve">УМО по теме </w:t>
            </w:r>
          </w:p>
        </w:tc>
      </w:tr>
      <w:tr w:rsidR="00770FEF" w:rsidRPr="003C708B" w:rsidTr="00575A31">
        <w:tc>
          <w:tcPr>
            <w:tcW w:w="1147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1</w:t>
            </w:r>
            <w:r w:rsidR="00FD4DD7" w:rsidRPr="003C708B">
              <w:rPr>
                <w:color w:val="000000" w:themeColor="text1"/>
              </w:rPr>
              <w:t>2</w:t>
            </w:r>
            <w:r w:rsidRPr="003C708B">
              <w:rPr>
                <w:color w:val="000000" w:themeColor="text1"/>
              </w:rPr>
              <w:t>/10</w:t>
            </w:r>
          </w:p>
        </w:tc>
        <w:tc>
          <w:tcPr>
            <w:tcW w:w="804" w:type="dxa"/>
          </w:tcPr>
          <w:p w:rsidR="00770FEF" w:rsidRPr="003C708B" w:rsidRDefault="00151FCA" w:rsidP="00B46D00">
            <w:pPr>
              <w:jc w:val="center"/>
            </w:pPr>
            <w:r w:rsidRPr="003C708B">
              <w:t>05</w:t>
            </w:r>
            <w:r w:rsidR="0031418A" w:rsidRPr="003C708B">
              <w:t>.1</w:t>
            </w:r>
            <w:r w:rsidRPr="003C708B">
              <w:t>2</w:t>
            </w:r>
          </w:p>
        </w:tc>
        <w:tc>
          <w:tcPr>
            <w:tcW w:w="992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6" w:type="dxa"/>
          </w:tcPr>
          <w:p w:rsidR="00770FEF" w:rsidRPr="003C708B" w:rsidRDefault="00A46186" w:rsidP="00B46D0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Подготовка докладов для защиты проекта. Подготовка оппон</w:t>
            </w:r>
            <w:r w:rsidRPr="003C708B">
              <w:rPr>
                <w:color w:val="000000" w:themeColor="text1"/>
              </w:rPr>
              <w:t>и</w:t>
            </w:r>
            <w:r w:rsidRPr="003C708B">
              <w:rPr>
                <w:color w:val="000000" w:themeColor="text1"/>
              </w:rPr>
              <w:t>рования и рецензирования</w:t>
            </w:r>
            <w:r w:rsidR="002030E1" w:rsidRPr="003C708B">
              <w:rPr>
                <w:color w:val="000000" w:themeColor="text1"/>
              </w:rPr>
              <w:t xml:space="preserve"> (по содержанию, структуре, форме, дизайну, особенностям навигации)</w:t>
            </w:r>
            <w:r w:rsidRPr="003C708B">
              <w:rPr>
                <w:color w:val="000000" w:themeColor="text1"/>
              </w:rPr>
              <w:t>.</w:t>
            </w:r>
          </w:p>
        </w:tc>
        <w:tc>
          <w:tcPr>
            <w:tcW w:w="922" w:type="dxa"/>
          </w:tcPr>
          <w:p w:rsidR="00770FEF" w:rsidRPr="003C708B" w:rsidRDefault="004D6E0E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КУ</w:t>
            </w:r>
          </w:p>
        </w:tc>
        <w:tc>
          <w:tcPr>
            <w:tcW w:w="1204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ПМ</w:t>
            </w:r>
          </w:p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ПРМ</w:t>
            </w:r>
          </w:p>
        </w:tc>
        <w:tc>
          <w:tcPr>
            <w:tcW w:w="1134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ПД</w:t>
            </w:r>
          </w:p>
        </w:tc>
        <w:tc>
          <w:tcPr>
            <w:tcW w:w="993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ЗП</w:t>
            </w:r>
          </w:p>
        </w:tc>
        <w:tc>
          <w:tcPr>
            <w:tcW w:w="1275" w:type="dxa"/>
          </w:tcPr>
          <w:p w:rsidR="00770FEF" w:rsidRPr="003C708B" w:rsidRDefault="00770FEF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 xml:space="preserve">УМО по теме </w:t>
            </w:r>
          </w:p>
        </w:tc>
      </w:tr>
      <w:tr w:rsidR="00A46186" w:rsidRPr="003C708B" w:rsidTr="00575A31">
        <w:tc>
          <w:tcPr>
            <w:tcW w:w="1147" w:type="dxa"/>
          </w:tcPr>
          <w:p w:rsidR="00A46186" w:rsidRPr="003C708B" w:rsidRDefault="00A46186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13/11</w:t>
            </w:r>
          </w:p>
        </w:tc>
        <w:tc>
          <w:tcPr>
            <w:tcW w:w="804" w:type="dxa"/>
          </w:tcPr>
          <w:p w:rsidR="00A46186" w:rsidRPr="003C708B" w:rsidRDefault="00151FCA" w:rsidP="00B46D00">
            <w:pPr>
              <w:jc w:val="center"/>
            </w:pPr>
            <w:r w:rsidRPr="003C708B">
              <w:t>12</w:t>
            </w:r>
            <w:r w:rsidR="00A46186" w:rsidRPr="003C708B">
              <w:t>.12</w:t>
            </w:r>
          </w:p>
        </w:tc>
        <w:tc>
          <w:tcPr>
            <w:tcW w:w="992" w:type="dxa"/>
          </w:tcPr>
          <w:p w:rsidR="00A46186" w:rsidRPr="003C708B" w:rsidRDefault="00A46186" w:rsidP="00B46D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6" w:type="dxa"/>
          </w:tcPr>
          <w:p w:rsidR="00A46186" w:rsidRPr="003C708B" w:rsidRDefault="006567FA" w:rsidP="00B46D0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Проведение защиты проекта,</w:t>
            </w:r>
            <w:r w:rsidR="00A46186" w:rsidRPr="003C708B">
              <w:rPr>
                <w:color w:val="000000" w:themeColor="text1"/>
              </w:rPr>
              <w:t xml:space="preserve"> проведение оппонирования и р</w:t>
            </w:r>
            <w:r w:rsidR="00A46186" w:rsidRPr="003C708B">
              <w:rPr>
                <w:color w:val="000000" w:themeColor="text1"/>
              </w:rPr>
              <w:t>е</w:t>
            </w:r>
            <w:r w:rsidR="00A46186" w:rsidRPr="003C708B">
              <w:rPr>
                <w:color w:val="000000" w:themeColor="text1"/>
              </w:rPr>
              <w:t>цензирования доклада и проекта</w:t>
            </w:r>
          </w:p>
        </w:tc>
        <w:tc>
          <w:tcPr>
            <w:tcW w:w="922" w:type="dxa"/>
          </w:tcPr>
          <w:p w:rsidR="00A46186" w:rsidRPr="003C708B" w:rsidRDefault="004D6E0E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КУ</w:t>
            </w:r>
          </w:p>
        </w:tc>
        <w:tc>
          <w:tcPr>
            <w:tcW w:w="1204" w:type="dxa"/>
          </w:tcPr>
          <w:p w:rsidR="00A46186" w:rsidRPr="003C708B" w:rsidRDefault="00A46186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ПМ</w:t>
            </w:r>
          </w:p>
          <w:p w:rsidR="00A46186" w:rsidRPr="003C708B" w:rsidRDefault="00A46186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ПРМ</w:t>
            </w:r>
          </w:p>
        </w:tc>
        <w:tc>
          <w:tcPr>
            <w:tcW w:w="1134" w:type="dxa"/>
          </w:tcPr>
          <w:p w:rsidR="00A46186" w:rsidRPr="003C708B" w:rsidRDefault="00A46186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ПД</w:t>
            </w:r>
          </w:p>
        </w:tc>
        <w:tc>
          <w:tcPr>
            <w:tcW w:w="993" w:type="dxa"/>
          </w:tcPr>
          <w:p w:rsidR="00A46186" w:rsidRPr="003C708B" w:rsidRDefault="00A46186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ИК</w:t>
            </w:r>
          </w:p>
          <w:p w:rsidR="00A46186" w:rsidRPr="003C708B" w:rsidRDefault="00A46186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ФК</w:t>
            </w:r>
          </w:p>
        </w:tc>
        <w:tc>
          <w:tcPr>
            <w:tcW w:w="1275" w:type="dxa"/>
          </w:tcPr>
          <w:p w:rsidR="00A46186" w:rsidRPr="003C708B" w:rsidRDefault="00A46186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 xml:space="preserve">УМО по теме </w:t>
            </w:r>
          </w:p>
        </w:tc>
      </w:tr>
      <w:tr w:rsidR="00A46186" w:rsidRPr="003C708B" w:rsidTr="00575A31">
        <w:tc>
          <w:tcPr>
            <w:tcW w:w="1147" w:type="dxa"/>
          </w:tcPr>
          <w:p w:rsidR="00A46186" w:rsidRPr="003C708B" w:rsidRDefault="00A46186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14/12</w:t>
            </w:r>
          </w:p>
        </w:tc>
        <w:tc>
          <w:tcPr>
            <w:tcW w:w="804" w:type="dxa"/>
          </w:tcPr>
          <w:p w:rsidR="00A46186" w:rsidRPr="003C708B" w:rsidRDefault="002232C0" w:rsidP="00B46D00">
            <w:pPr>
              <w:jc w:val="center"/>
            </w:pPr>
            <w:r w:rsidRPr="003C708B">
              <w:t>1</w:t>
            </w:r>
            <w:r w:rsidR="00151FCA" w:rsidRPr="003C708B">
              <w:t>2</w:t>
            </w:r>
            <w:r w:rsidR="00A46186" w:rsidRPr="003C708B">
              <w:t>.12</w:t>
            </w:r>
          </w:p>
        </w:tc>
        <w:tc>
          <w:tcPr>
            <w:tcW w:w="992" w:type="dxa"/>
          </w:tcPr>
          <w:p w:rsidR="00A46186" w:rsidRPr="003C708B" w:rsidRDefault="00A46186" w:rsidP="00B46D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6" w:type="dxa"/>
          </w:tcPr>
          <w:p w:rsidR="00A46186" w:rsidRPr="003C708B" w:rsidRDefault="00694439" w:rsidP="00B46D0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Обсуждение результатов электронного голосования</w:t>
            </w:r>
            <w:proofErr w:type="gramStart"/>
            <w:r w:rsidRPr="003C708B">
              <w:rPr>
                <w:color w:val="000000" w:themeColor="text1"/>
              </w:rPr>
              <w:t>.</w:t>
            </w:r>
            <w:proofErr w:type="gramEnd"/>
            <w:r w:rsidRPr="003C708B">
              <w:rPr>
                <w:color w:val="000000" w:themeColor="text1"/>
              </w:rPr>
              <w:t xml:space="preserve"> </w:t>
            </w:r>
            <w:proofErr w:type="gramStart"/>
            <w:r w:rsidRPr="003C708B">
              <w:rPr>
                <w:color w:val="000000" w:themeColor="text1"/>
              </w:rPr>
              <w:t>р</w:t>
            </w:r>
            <w:proofErr w:type="gramEnd"/>
            <w:r w:rsidRPr="003C708B">
              <w:rPr>
                <w:color w:val="000000" w:themeColor="text1"/>
              </w:rPr>
              <w:t xml:space="preserve">азмещение проектов на конкурсных площадках различных дистанционных конкурсов федерального уровня. </w:t>
            </w:r>
          </w:p>
        </w:tc>
        <w:tc>
          <w:tcPr>
            <w:tcW w:w="922" w:type="dxa"/>
          </w:tcPr>
          <w:p w:rsidR="00A46186" w:rsidRPr="003C708B" w:rsidRDefault="004D6E0E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КУ</w:t>
            </w:r>
          </w:p>
        </w:tc>
        <w:tc>
          <w:tcPr>
            <w:tcW w:w="1204" w:type="dxa"/>
          </w:tcPr>
          <w:p w:rsidR="00A46186" w:rsidRPr="003C708B" w:rsidRDefault="00A46186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ПМ</w:t>
            </w:r>
          </w:p>
          <w:p w:rsidR="00A46186" w:rsidRPr="003C708B" w:rsidRDefault="00A46186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ПРМ</w:t>
            </w:r>
          </w:p>
        </w:tc>
        <w:tc>
          <w:tcPr>
            <w:tcW w:w="1134" w:type="dxa"/>
          </w:tcPr>
          <w:p w:rsidR="00A46186" w:rsidRPr="003C708B" w:rsidRDefault="00A46186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ПД</w:t>
            </w:r>
          </w:p>
        </w:tc>
        <w:tc>
          <w:tcPr>
            <w:tcW w:w="993" w:type="dxa"/>
          </w:tcPr>
          <w:p w:rsidR="00A46186" w:rsidRPr="003C708B" w:rsidRDefault="00A46186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ИК</w:t>
            </w:r>
          </w:p>
          <w:p w:rsidR="00A46186" w:rsidRPr="003C708B" w:rsidRDefault="00A46186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ФК</w:t>
            </w:r>
          </w:p>
        </w:tc>
        <w:tc>
          <w:tcPr>
            <w:tcW w:w="1275" w:type="dxa"/>
          </w:tcPr>
          <w:p w:rsidR="00A46186" w:rsidRPr="003C708B" w:rsidRDefault="00A46186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 xml:space="preserve">УМО по теме </w:t>
            </w:r>
          </w:p>
        </w:tc>
      </w:tr>
      <w:tr w:rsidR="00A46186" w:rsidRPr="003C708B" w:rsidTr="00B46D00">
        <w:trPr>
          <w:trHeight w:val="332"/>
        </w:trPr>
        <w:tc>
          <w:tcPr>
            <w:tcW w:w="15417" w:type="dxa"/>
            <w:gridSpan w:val="9"/>
            <w:shd w:val="clear" w:color="auto" w:fill="auto"/>
            <w:vAlign w:val="center"/>
          </w:tcPr>
          <w:p w:rsidR="00A46186" w:rsidRPr="003C708B" w:rsidRDefault="00A46186" w:rsidP="00B46D00">
            <w:pPr>
              <w:jc w:val="center"/>
              <w:rPr>
                <w:b/>
                <w:color w:val="000000" w:themeColor="text1"/>
              </w:rPr>
            </w:pPr>
            <w:r w:rsidRPr="003C708B">
              <w:rPr>
                <w:b/>
                <w:color w:val="000000" w:themeColor="text1"/>
              </w:rPr>
              <w:t xml:space="preserve">РАЗДЕЛ </w:t>
            </w:r>
            <w:r w:rsidR="00312EC1" w:rsidRPr="003C708B">
              <w:rPr>
                <w:b/>
                <w:color w:val="000000" w:themeColor="text1"/>
              </w:rPr>
              <w:t>3</w:t>
            </w:r>
            <w:r w:rsidRPr="003C708B">
              <w:rPr>
                <w:b/>
                <w:color w:val="000000" w:themeColor="text1"/>
              </w:rPr>
              <w:t>.  Командная защита лучших проектов (3 часа)</w:t>
            </w:r>
          </w:p>
        </w:tc>
      </w:tr>
      <w:tr w:rsidR="00A46186" w:rsidRPr="003C708B" w:rsidTr="00575A31">
        <w:trPr>
          <w:trHeight w:val="618"/>
        </w:trPr>
        <w:tc>
          <w:tcPr>
            <w:tcW w:w="15417" w:type="dxa"/>
            <w:gridSpan w:val="9"/>
            <w:shd w:val="clear" w:color="auto" w:fill="FFFFFF" w:themeFill="background1"/>
          </w:tcPr>
          <w:p w:rsidR="00A46186" w:rsidRPr="003C708B" w:rsidRDefault="00A46186" w:rsidP="00B46D00">
            <w:pPr>
              <w:autoSpaceDE w:val="0"/>
              <w:autoSpaceDN w:val="0"/>
              <w:adjustRightInd w:val="0"/>
              <w:ind w:firstLine="426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Формирование компетентностей и умений:</w:t>
            </w:r>
          </w:p>
          <w:p w:rsidR="00A46186" w:rsidRPr="003C708B" w:rsidRDefault="00A46186" w:rsidP="00B46D00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учебных умений и навыков, связанных с  научно-практической ориентированностью;</w:t>
            </w:r>
          </w:p>
          <w:p w:rsidR="00A46186" w:rsidRPr="003C708B" w:rsidRDefault="00A46186" w:rsidP="00B46D00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проектировочных и аналитических умений, моделирования;</w:t>
            </w:r>
          </w:p>
          <w:p w:rsidR="00A46186" w:rsidRPr="003C708B" w:rsidRDefault="00A46186" w:rsidP="00B46D00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научной аргументации, навыков публичного выступления;</w:t>
            </w:r>
          </w:p>
          <w:p w:rsidR="00A46186" w:rsidRPr="003C708B" w:rsidRDefault="00A46186" w:rsidP="00B46D00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умения представить проект, его результаты</w:t>
            </w:r>
          </w:p>
          <w:p w:rsidR="00A46186" w:rsidRPr="003C708B" w:rsidRDefault="00A46186" w:rsidP="00B46D00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 xml:space="preserve"> понимание логики научного исследования, абстрактное мышление, владение научной терминологией.</w:t>
            </w:r>
          </w:p>
        </w:tc>
      </w:tr>
      <w:tr w:rsidR="00694439" w:rsidRPr="003C708B" w:rsidTr="00575A31">
        <w:tc>
          <w:tcPr>
            <w:tcW w:w="1147" w:type="dxa"/>
          </w:tcPr>
          <w:p w:rsidR="00694439" w:rsidRPr="003C708B" w:rsidRDefault="00694439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15/1</w:t>
            </w:r>
          </w:p>
        </w:tc>
        <w:tc>
          <w:tcPr>
            <w:tcW w:w="804" w:type="dxa"/>
          </w:tcPr>
          <w:p w:rsidR="00694439" w:rsidRPr="003C708B" w:rsidRDefault="00151FCA" w:rsidP="00B46D00">
            <w:pPr>
              <w:jc w:val="center"/>
            </w:pPr>
            <w:r w:rsidRPr="003C708B">
              <w:t>19</w:t>
            </w:r>
            <w:r w:rsidR="00694439" w:rsidRPr="003C708B">
              <w:t>.12</w:t>
            </w:r>
          </w:p>
        </w:tc>
        <w:tc>
          <w:tcPr>
            <w:tcW w:w="992" w:type="dxa"/>
          </w:tcPr>
          <w:p w:rsidR="00694439" w:rsidRPr="003C708B" w:rsidRDefault="00694439" w:rsidP="00B46D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6" w:type="dxa"/>
            <w:vMerge w:val="restart"/>
          </w:tcPr>
          <w:p w:rsidR="00694439" w:rsidRPr="003C708B" w:rsidRDefault="00694439" w:rsidP="00B46D00">
            <w:pPr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Определение ролей для командной защиты</w:t>
            </w:r>
          </w:p>
          <w:p w:rsidR="00694439" w:rsidRPr="003C708B" w:rsidRDefault="00694439" w:rsidP="009B75BB">
            <w:pPr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 xml:space="preserve">Презентация проектов-победителей на итоговом очном конкурсе защиты проектов </w:t>
            </w:r>
            <w:r w:rsidRPr="003C708B">
              <w:t>(</w:t>
            </w:r>
            <w:r w:rsidR="006E127E" w:rsidRPr="003C708B">
              <w:t xml:space="preserve">математическое </w:t>
            </w:r>
            <w:r w:rsidR="009B75BB">
              <w:t xml:space="preserve"> направление</w:t>
            </w:r>
            <w:r w:rsidRPr="003C708B">
              <w:t>).</w:t>
            </w:r>
          </w:p>
        </w:tc>
        <w:tc>
          <w:tcPr>
            <w:tcW w:w="922" w:type="dxa"/>
          </w:tcPr>
          <w:p w:rsidR="00694439" w:rsidRPr="003C708B" w:rsidRDefault="004D6E0E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УОСЗ</w:t>
            </w:r>
          </w:p>
        </w:tc>
        <w:tc>
          <w:tcPr>
            <w:tcW w:w="1204" w:type="dxa"/>
          </w:tcPr>
          <w:p w:rsidR="00694439" w:rsidRPr="003C708B" w:rsidRDefault="00694439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ОИМ</w:t>
            </w:r>
          </w:p>
          <w:p w:rsidR="00694439" w:rsidRPr="003C708B" w:rsidRDefault="00694439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ПМ</w:t>
            </w:r>
          </w:p>
          <w:p w:rsidR="00694439" w:rsidRPr="003C708B" w:rsidRDefault="00694439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ПРМ</w:t>
            </w:r>
          </w:p>
        </w:tc>
        <w:tc>
          <w:tcPr>
            <w:tcW w:w="1134" w:type="dxa"/>
          </w:tcPr>
          <w:p w:rsidR="00694439" w:rsidRPr="003C708B" w:rsidRDefault="00694439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ПД</w:t>
            </w:r>
          </w:p>
        </w:tc>
        <w:tc>
          <w:tcPr>
            <w:tcW w:w="993" w:type="dxa"/>
          </w:tcPr>
          <w:p w:rsidR="00694439" w:rsidRPr="003C708B" w:rsidRDefault="00694439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ИК</w:t>
            </w:r>
          </w:p>
          <w:p w:rsidR="00694439" w:rsidRPr="003C708B" w:rsidRDefault="00694439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ФК</w:t>
            </w:r>
          </w:p>
        </w:tc>
        <w:tc>
          <w:tcPr>
            <w:tcW w:w="1275" w:type="dxa"/>
          </w:tcPr>
          <w:p w:rsidR="00694439" w:rsidRPr="003C708B" w:rsidRDefault="00694439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 xml:space="preserve">УМО по теме </w:t>
            </w:r>
          </w:p>
        </w:tc>
      </w:tr>
      <w:tr w:rsidR="004D6E0E" w:rsidRPr="003C708B" w:rsidTr="00575A31">
        <w:tc>
          <w:tcPr>
            <w:tcW w:w="1147" w:type="dxa"/>
          </w:tcPr>
          <w:p w:rsidR="004D6E0E" w:rsidRPr="003C708B" w:rsidRDefault="004D6E0E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16/2</w:t>
            </w:r>
          </w:p>
        </w:tc>
        <w:tc>
          <w:tcPr>
            <w:tcW w:w="804" w:type="dxa"/>
          </w:tcPr>
          <w:p w:rsidR="004D6E0E" w:rsidRPr="003C708B" w:rsidRDefault="004D6E0E" w:rsidP="00B46D00">
            <w:pPr>
              <w:jc w:val="center"/>
            </w:pPr>
            <w:r w:rsidRPr="003C708B">
              <w:t>2</w:t>
            </w:r>
            <w:r w:rsidR="00151FCA" w:rsidRPr="003C708B">
              <w:t>6</w:t>
            </w:r>
            <w:r w:rsidRPr="003C708B">
              <w:t>.12</w:t>
            </w:r>
          </w:p>
        </w:tc>
        <w:tc>
          <w:tcPr>
            <w:tcW w:w="992" w:type="dxa"/>
          </w:tcPr>
          <w:p w:rsidR="004D6E0E" w:rsidRPr="003C708B" w:rsidRDefault="004D6E0E" w:rsidP="00B46D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6" w:type="dxa"/>
            <w:vMerge/>
          </w:tcPr>
          <w:p w:rsidR="004D6E0E" w:rsidRPr="003C708B" w:rsidRDefault="004D6E0E" w:rsidP="00B46D00">
            <w:pPr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4D6E0E" w:rsidRPr="003C708B" w:rsidRDefault="004D6E0E" w:rsidP="00B46D00">
            <w:r w:rsidRPr="003C708B">
              <w:rPr>
                <w:color w:val="000000" w:themeColor="text1"/>
              </w:rPr>
              <w:t>УОСЗ</w:t>
            </w:r>
          </w:p>
        </w:tc>
        <w:tc>
          <w:tcPr>
            <w:tcW w:w="1204" w:type="dxa"/>
          </w:tcPr>
          <w:p w:rsidR="004D6E0E" w:rsidRPr="003C708B" w:rsidRDefault="004D6E0E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ПМ</w:t>
            </w:r>
          </w:p>
          <w:p w:rsidR="004D6E0E" w:rsidRPr="003C708B" w:rsidRDefault="004D6E0E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ПРМ</w:t>
            </w:r>
          </w:p>
        </w:tc>
        <w:tc>
          <w:tcPr>
            <w:tcW w:w="1134" w:type="dxa"/>
          </w:tcPr>
          <w:p w:rsidR="004D6E0E" w:rsidRPr="003C708B" w:rsidRDefault="004D6E0E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ПД</w:t>
            </w:r>
          </w:p>
        </w:tc>
        <w:tc>
          <w:tcPr>
            <w:tcW w:w="993" w:type="dxa"/>
          </w:tcPr>
          <w:p w:rsidR="004D6E0E" w:rsidRPr="003C708B" w:rsidRDefault="004D6E0E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ЗП</w:t>
            </w:r>
          </w:p>
        </w:tc>
        <w:tc>
          <w:tcPr>
            <w:tcW w:w="1275" w:type="dxa"/>
          </w:tcPr>
          <w:p w:rsidR="004D6E0E" w:rsidRPr="003C708B" w:rsidRDefault="004D6E0E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 xml:space="preserve">УМО по теме </w:t>
            </w:r>
            <w:proofErr w:type="gramStart"/>
            <w:r w:rsidRPr="003C708B">
              <w:rPr>
                <w:color w:val="000000" w:themeColor="text1"/>
              </w:rPr>
              <w:t>п</w:t>
            </w:r>
            <w:proofErr w:type="gramEnd"/>
          </w:p>
        </w:tc>
      </w:tr>
      <w:tr w:rsidR="004D6E0E" w:rsidRPr="003C708B" w:rsidTr="00575A31">
        <w:tc>
          <w:tcPr>
            <w:tcW w:w="1147" w:type="dxa"/>
          </w:tcPr>
          <w:p w:rsidR="004D6E0E" w:rsidRPr="003C708B" w:rsidRDefault="004D6E0E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17/3</w:t>
            </w:r>
          </w:p>
        </w:tc>
        <w:tc>
          <w:tcPr>
            <w:tcW w:w="804" w:type="dxa"/>
          </w:tcPr>
          <w:p w:rsidR="004D6E0E" w:rsidRPr="003C708B" w:rsidRDefault="004D6E0E" w:rsidP="00B46D00">
            <w:pPr>
              <w:jc w:val="center"/>
            </w:pPr>
            <w:r w:rsidRPr="003C708B">
              <w:t>2</w:t>
            </w:r>
            <w:r w:rsidR="00151FCA" w:rsidRPr="003C708B">
              <w:t>6</w:t>
            </w:r>
            <w:r w:rsidRPr="003C708B">
              <w:t>.12</w:t>
            </w:r>
          </w:p>
        </w:tc>
        <w:tc>
          <w:tcPr>
            <w:tcW w:w="992" w:type="dxa"/>
          </w:tcPr>
          <w:p w:rsidR="004D6E0E" w:rsidRPr="003C708B" w:rsidRDefault="004D6E0E" w:rsidP="00B46D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6" w:type="dxa"/>
            <w:vMerge/>
          </w:tcPr>
          <w:p w:rsidR="004D6E0E" w:rsidRPr="003C708B" w:rsidRDefault="004D6E0E" w:rsidP="00B46D00">
            <w:pPr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4D6E0E" w:rsidRPr="003C708B" w:rsidRDefault="004D6E0E" w:rsidP="00B46D00">
            <w:r w:rsidRPr="003C708B">
              <w:rPr>
                <w:color w:val="000000" w:themeColor="text1"/>
              </w:rPr>
              <w:t>УОСЗ</w:t>
            </w:r>
          </w:p>
        </w:tc>
        <w:tc>
          <w:tcPr>
            <w:tcW w:w="1204" w:type="dxa"/>
          </w:tcPr>
          <w:p w:rsidR="004D6E0E" w:rsidRPr="003C708B" w:rsidRDefault="004D6E0E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ПМ</w:t>
            </w:r>
          </w:p>
          <w:p w:rsidR="004D6E0E" w:rsidRPr="003C708B" w:rsidRDefault="004D6E0E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ПРМ</w:t>
            </w:r>
          </w:p>
        </w:tc>
        <w:tc>
          <w:tcPr>
            <w:tcW w:w="1134" w:type="dxa"/>
          </w:tcPr>
          <w:p w:rsidR="004D6E0E" w:rsidRPr="003C708B" w:rsidRDefault="004D6E0E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ПД</w:t>
            </w:r>
          </w:p>
        </w:tc>
        <w:tc>
          <w:tcPr>
            <w:tcW w:w="993" w:type="dxa"/>
          </w:tcPr>
          <w:p w:rsidR="004D6E0E" w:rsidRPr="003C708B" w:rsidRDefault="004D6E0E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ЗП</w:t>
            </w:r>
          </w:p>
        </w:tc>
        <w:tc>
          <w:tcPr>
            <w:tcW w:w="1275" w:type="dxa"/>
          </w:tcPr>
          <w:p w:rsidR="004D6E0E" w:rsidRPr="003C708B" w:rsidRDefault="004D6E0E" w:rsidP="00B46D00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УМО по теме пр</w:t>
            </w:r>
            <w:r w:rsidRPr="003C708B">
              <w:rPr>
                <w:color w:val="000000" w:themeColor="text1"/>
              </w:rPr>
              <w:t>о</w:t>
            </w:r>
            <w:r w:rsidRPr="003C708B">
              <w:rPr>
                <w:color w:val="000000" w:themeColor="text1"/>
              </w:rPr>
              <w:t>екта</w:t>
            </w:r>
          </w:p>
        </w:tc>
      </w:tr>
    </w:tbl>
    <w:p w:rsidR="00B41702" w:rsidRPr="003C708B" w:rsidRDefault="00B41702" w:rsidP="00B41702">
      <w:pPr>
        <w:pBdr>
          <w:left w:val="single" w:sz="4" w:space="14" w:color="auto"/>
          <w:right w:val="single" w:sz="4" w:space="27" w:color="auto"/>
        </w:pBdr>
        <w:jc w:val="center"/>
      </w:pPr>
      <w:r w:rsidRPr="003C708B">
        <w:rPr>
          <w:b/>
          <w:color w:val="000000" w:themeColor="text1"/>
        </w:rPr>
        <w:t xml:space="preserve">РАЗДЕЛ </w:t>
      </w:r>
      <w:r w:rsidR="00312EC1" w:rsidRPr="003C708B">
        <w:rPr>
          <w:b/>
          <w:color w:val="000000" w:themeColor="text1"/>
        </w:rPr>
        <w:t>4</w:t>
      </w:r>
      <w:r w:rsidRPr="003C708B">
        <w:rPr>
          <w:b/>
          <w:color w:val="000000" w:themeColor="text1"/>
        </w:rPr>
        <w:t xml:space="preserve">.  </w:t>
      </w:r>
      <w:r w:rsidRPr="003C708B">
        <w:rPr>
          <w:b/>
        </w:rPr>
        <w:t xml:space="preserve"> Организация исследовательской деятельности </w:t>
      </w:r>
      <w:r w:rsidRPr="003C708B">
        <w:rPr>
          <w:b/>
          <w:color w:val="000000" w:themeColor="text1"/>
        </w:rPr>
        <w:t>(11 часов)</w:t>
      </w:r>
    </w:p>
    <w:tbl>
      <w:tblPr>
        <w:tblpPr w:leftFromText="180" w:rightFromText="180" w:vertAnchor="text" w:tblpX="-176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804"/>
        <w:gridCol w:w="992"/>
        <w:gridCol w:w="6946"/>
        <w:gridCol w:w="922"/>
        <w:gridCol w:w="1204"/>
        <w:gridCol w:w="1134"/>
        <w:gridCol w:w="993"/>
        <w:gridCol w:w="1275"/>
      </w:tblGrid>
      <w:tr w:rsidR="000F019F" w:rsidRPr="003C708B" w:rsidTr="007A53CE">
        <w:trPr>
          <w:trHeight w:val="380"/>
        </w:trPr>
        <w:tc>
          <w:tcPr>
            <w:tcW w:w="15417" w:type="dxa"/>
            <w:gridSpan w:val="9"/>
            <w:shd w:val="clear" w:color="auto" w:fill="auto"/>
          </w:tcPr>
          <w:p w:rsidR="000F019F" w:rsidRPr="003C708B" w:rsidRDefault="000F019F" w:rsidP="007A53CE">
            <w:pPr>
              <w:autoSpaceDE w:val="0"/>
              <w:autoSpaceDN w:val="0"/>
              <w:adjustRightInd w:val="0"/>
              <w:ind w:firstLine="426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Формирование компетентностей и умений:</w:t>
            </w:r>
          </w:p>
          <w:p w:rsidR="000F019F" w:rsidRPr="003C708B" w:rsidRDefault="000F019F" w:rsidP="000F019F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учебных умений и навыков, связанных с  научно-практической ориентированностью;</w:t>
            </w:r>
          </w:p>
          <w:p w:rsidR="000F019F" w:rsidRPr="003C708B" w:rsidRDefault="000F019F" w:rsidP="000F019F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проектировочных и аналитических умений, моделирования;</w:t>
            </w:r>
          </w:p>
          <w:p w:rsidR="000F019F" w:rsidRPr="003C708B" w:rsidRDefault="000F019F" w:rsidP="000F019F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научной аргументации, навыков публичного выступления;</w:t>
            </w:r>
          </w:p>
          <w:p w:rsidR="000F019F" w:rsidRPr="003C708B" w:rsidRDefault="000F019F" w:rsidP="000F019F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lastRenderedPageBreak/>
              <w:t>понимание логики научного исследования, абстрактное мышление, владение научной терминологией;</w:t>
            </w:r>
          </w:p>
          <w:p w:rsidR="000F019F" w:rsidRPr="003C708B" w:rsidRDefault="000F019F" w:rsidP="000F019F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умение работать самостоятельно с литературой, иными источниками, анализировать позиции, вырабатывать свой взгляд;</w:t>
            </w:r>
          </w:p>
          <w:p w:rsidR="000F019F" w:rsidRPr="003C708B" w:rsidRDefault="000F019F" w:rsidP="000F019F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приобщение к научным ценностям, культурному опыту людей;</w:t>
            </w:r>
          </w:p>
          <w:p w:rsidR="000F019F" w:rsidRPr="003C708B" w:rsidRDefault="000F019F" w:rsidP="000F019F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умение отстаивать и публично защищать свою точку зрения;</w:t>
            </w:r>
          </w:p>
          <w:p w:rsidR="000F019F" w:rsidRPr="003C708B" w:rsidRDefault="000F019F" w:rsidP="000F019F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умение видеть важность и определять актуальность будущего исследования;</w:t>
            </w:r>
          </w:p>
          <w:p w:rsidR="000F019F" w:rsidRPr="003C708B" w:rsidRDefault="000F019F" w:rsidP="000F019F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умение формулировать и ставить проблему исследования;</w:t>
            </w:r>
          </w:p>
          <w:p w:rsidR="000F019F" w:rsidRPr="003C708B" w:rsidRDefault="000F019F" w:rsidP="000F019F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умение составить план исследования;</w:t>
            </w:r>
          </w:p>
          <w:p w:rsidR="000F019F" w:rsidRPr="003C708B" w:rsidRDefault="000F019F" w:rsidP="000F019F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умение проводить анализ изученности проблемы, над которой надо работать в теории и практике;</w:t>
            </w:r>
          </w:p>
          <w:p w:rsidR="000F019F" w:rsidRPr="003C708B" w:rsidRDefault="000F019F" w:rsidP="000F019F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уметь проводить систематические исследования;</w:t>
            </w:r>
          </w:p>
          <w:p w:rsidR="000F019F" w:rsidRPr="003C708B" w:rsidRDefault="000F019F" w:rsidP="000F019F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делать выводы и заключения на основе проведенных исследований.</w:t>
            </w:r>
          </w:p>
          <w:p w:rsidR="000F019F" w:rsidRPr="003C708B" w:rsidRDefault="000F019F" w:rsidP="000F019F">
            <w:pPr>
              <w:pStyle w:val="aa"/>
              <w:autoSpaceDE w:val="0"/>
              <w:autoSpaceDN w:val="0"/>
              <w:adjustRightInd w:val="0"/>
              <w:ind w:hanging="294"/>
              <w:jc w:val="both"/>
              <w:rPr>
                <w:i/>
                <w:color w:val="000000" w:themeColor="text1"/>
              </w:rPr>
            </w:pPr>
            <w:r w:rsidRPr="003C708B">
              <w:rPr>
                <w:i/>
                <w:color w:val="000000" w:themeColor="text1"/>
              </w:rPr>
              <w:t>Формирование информационных компетенций:</w:t>
            </w:r>
          </w:p>
          <w:p w:rsidR="000F019F" w:rsidRPr="003C708B" w:rsidRDefault="000F019F" w:rsidP="000F019F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умеют найти, сохранить и систематизировать необходимую информацию из сети с помощью имеющихся технологий и программного обе</w:t>
            </w:r>
            <w:r w:rsidRPr="003C708B">
              <w:rPr>
                <w:color w:val="000000" w:themeColor="text1"/>
              </w:rPr>
              <w:t>с</w:t>
            </w:r>
            <w:r w:rsidRPr="003C708B">
              <w:rPr>
                <w:color w:val="000000" w:themeColor="text1"/>
              </w:rPr>
              <w:t>печения;</w:t>
            </w:r>
          </w:p>
          <w:p w:rsidR="000F019F" w:rsidRPr="003C708B" w:rsidRDefault="000F019F" w:rsidP="000F019F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умеют спроектировать, изготовить и разместить в сети презентацию на заданную тему;</w:t>
            </w:r>
          </w:p>
          <w:p w:rsidR="000F019F" w:rsidRPr="003C708B" w:rsidRDefault="000F019F" w:rsidP="000F019F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владеют способами работы с изученными программами;</w:t>
            </w:r>
          </w:p>
          <w:p w:rsidR="000F019F" w:rsidRPr="003C708B" w:rsidRDefault="000F019F" w:rsidP="000F019F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умеют передавать информацию в сеть Интернета;</w:t>
            </w:r>
          </w:p>
          <w:p w:rsidR="000F019F" w:rsidRPr="003C708B" w:rsidRDefault="000F019F" w:rsidP="000F019F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владеют необходимыми способами проектирования, создания, размещения информационного ресурса;</w:t>
            </w:r>
          </w:p>
          <w:p w:rsidR="000F019F" w:rsidRPr="003C708B" w:rsidRDefault="000F019F" w:rsidP="000F019F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3C708B">
              <w:rPr>
                <w:color w:val="000000" w:themeColor="text1"/>
              </w:rPr>
              <w:t>способны</w:t>
            </w:r>
            <w:proofErr w:type="gramEnd"/>
            <w:r w:rsidRPr="003C708B">
              <w:rPr>
                <w:color w:val="000000" w:themeColor="text1"/>
              </w:rPr>
              <w:t xml:space="preserve"> произвести анализ и сформулировать собственную позицию по отношению к их структуре, содержанию, дизайну и функци</w:t>
            </w:r>
            <w:r w:rsidRPr="003C708B">
              <w:rPr>
                <w:color w:val="000000" w:themeColor="text1"/>
              </w:rPr>
              <w:t>о</w:t>
            </w:r>
            <w:r w:rsidRPr="003C708B">
              <w:rPr>
                <w:color w:val="000000" w:themeColor="text1"/>
              </w:rPr>
              <w:t>нальности информационного продукта;</w:t>
            </w:r>
          </w:p>
          <w:p w:rsidR="000F019F" w:rsidRPr="003C708B" w:rsidRDefault="000F019F" w:rsidP="000F019F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владеют приемами организации и самоорганизации работы по созданию информационного продукта;</w:t>
            </w:r>
          </w:p>
          <w:p w:rsidR="000F019F" w:rsidRPr="003C708B" w:rsidRDefault="000F019F" w:rsidP="000F019F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имеют положительный опыт коллективного сотрудничества;</w:t>
            </w:r>
          </w:p>
          <w:p w:rsidR="000F019F" w:rsidRPr="003C708B" w:rsidRDefault="000F019F" w:rsidP="000F019F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имеют опыт коллективной разработки и публичной защиты;</w:t>
            </w:r>
          </w:p>
          <w:p w:rsidR="000F019F" w:rsidRPr="003C708B" w:rsidRDefault="000F019F" w:rsidP="000F019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способны осуществлять рефлексивную деятельность, оценивать свои результаты, корректировать дальнейшую деятельность.</w:t>
            </w:r>
          </w:p>
        </w:tc>
      </w:tr>
      <w:tr w:rsidR="000F019F" w:rsidRPr="003C708B" w:rsidTr="007A53CE">
        <w:tc>
          <w:tcPr>
            <w:tcW w:w="1147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lastRenderedPageBreak/>
              <w:t>1</w:t>
            </w:r>
            <w:r w:rsidR="007A53CE" w:rsidRPr="003C708B">
              <w:rPr>
                <w:color w:val="000000" w:themeColor="text1"/>
              </w:rPr>
              <w:t>8</w:t>
            </w:r>
            <w:r w:rsidRPr="003C708B">
              <w:rPr>
                <w:color w:val="000000" w:themeColor="text1"/>
              </w:rPr>
              <w:t>/1</w:t>
            </w:r>
          </w:p>
        </w:tc>
        <w:tc>
          <w:tcPr>
            <w:tcW w:w="804" w:type="dxa"/>
          </w:tcPr>
          <w:p w:rsidR="000F019F" w:rsidRPr="003C708B" w:rsidRDefault="007A53CE" w:rsidP="007A53CE">
            <w:pPr>
              <w:jc w:val="center"/>
            </w:pPr>
            <w:r w:rsidRPr="003C708B">
              <w:t>1</w:t>
            </w:r>
            <w:r w:rsidR="000F019F" w:rsidRPr="003C708B">
              <w:t>6.0</w:t>
            </w:r>
            <w:r w:rsidRPr="003C708B">
              <w:t>1</w:t>
            </w:r>
          </w:p>
        </w:tc>
        <w:tc>
          <w:tcPr>
            <w:tcW w:w="992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6" w:type="dxa"/>
          </w:tcPr>
          <w:p w:rsidR="000F019F" w:rsidRPr="003C708B" w:rsidRDefault="000F019F" w:rsidP="007A53C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 xml:space="preserve">Вводная лекция: </w:t>
            </w:r>
            <w:r w:rsidRPr="003C708B">
              <w:t xml:space="preserve"> что такое исследовательская деятельность,</w:t>
            </w:r>
            <w:r w:rsidRPr="003C708B">
              <w:rPr>
                <w:color w:val="000000" w:themeColor="text1"/>
              </w:rPr>
              <w:t xml:space="preserve"> п</w:t>
            </w:r>
            <w:r w:rsidRPr="003C708B">
              <w:rPr>
                <w:color w:val="000000" w:themeColor="text1"/>
              </w:rPr>
              <w:t>о</w:t>
            </w:r>
            <w:r w:rsidRPr="003C708B">
              <w:rPr>
                <w:color w:val="000000" w:themeColor="text1"/>
              </w:rPr>
              <w:t>становка целей и задач  исследования, используемые методики, способы представления результатов.</w:t>
            </w:r>
          </w:p>
        </w:tc>
        <w:tc>
          <w:tcPr>
            <w:tcW w:w="922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/>
              </w:rPr>
              <w:t>УОНМ</w:t>
            </w:r>
          </w:p>
        </w:tc>
        <w:tc>
          <w:tcPr>
            <w:tcW w:w="1204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ОИМ</w:t>
            </w:r>
          </w:p>
        </w:tc>
        <w:tc>
          <w:tcPr>
            <w:tcW w:w="1134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КД</w:t>
            </w:r>
          </w:p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ПД</w:t>
            </w:r>
          </w:p>
        </w:tc>
        <w:tc>
          <w:tcPr>
            <w:tcW w:w="993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ИК</w:t>
            </w:r>
          </w:p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ФК</w:t>
            </w:r>
          </w:p>
        </w:tc>
        <w:tc>
          <w:tcPr>
            <w:tcW w:w="1275" w:type="dxa"/>
          </w:tcPr>
          <w:p w:rsidR="000F019F" w:rsidRPr="003C708B" w:rsidRDefault="000F019F" w:rsidP="007A53C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УМО програ</w:t>
            </w:r>
            <w:r w:rsidRPr="003C708B">
              <w:rPr>
                <w:color w:val="000000" w:themeColor="text1"/>
              </w:rPr>
              <w:t>м</w:t>
            </w:r>
            <w:r w:rsidRPr="003C708B">
              <w:rPr>
                <w:color w:val="000000" w:themeColor="text1"/>
              </w:rPr>
              <w:t>мы</w:t>
            </w:r>
          </w:p>
        </w:tc>
      </w:tr>
      <w:tr w:rsidR="000F019F" w:rsidRPr="003C708B" w:rsidTr="007A53CE">
        <w:tc>
          <w:tcPr>
            <w:tcW w:w="1147" w:type="dxa"/>
          </w:tcPr>
          <w:p w:rsidR="000F019F" w:rsidRPr="003C708B" w:rsidRDefault="007A53CE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19</w:t>
            </w:r>
            <w:r w:rsidR="000F019F" w:rsidRPr="003C708B">
              <w:rPr>
                <w:color w:val="000000" w:themeColor="text1"/>
              </w:rPr>
              <w:t>/2</w:t>
            </w:r>
          </w:p>
        </w:tc>
        <w:tc>
          <w:tcPr>
            <w:tcW w:w="804" w:type="dxa"/>
          </w:tcPr>
          <w:p w:rsidR="000F019F" w:rsidRPr="003C708B" w:rsidRDefault="007A53CE" w:rsidP="007A53CE">
            <w:pPr>
              <w:jc w:val="center"/>
            </w:pPr>
            <w:r w:rsidRPr="003C708B">
              <w:t>2</w:t>
            </w:r>
            <w:r w:rsidR="000F019F" w:rsidRPr="003C708B">
              <w:t>3.0</w:t>
            </w:r>
            <w:r w:rsidRPr="003C708B">
              <w:t>1</w:t>
            </w:r>
          </w:p>
        </w:tc>
        <w:tc>
          <w:tcPr>
            <w:tcW w:w="992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6" w:type="dxa"/>
          </w:tcPr>
          <w:p w:rsidR="000F019F" w:rsidRPr="003C708B" w:rsidRDefault="000F019F" w:rsidP="007A53C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t>Специфика организации, занятий, общие требования к учащи</w:t>
            </w:r>
            <w:r w:rsidRPr="003C708B">
              <w:t>м</w:t>
            </w:r>
            <w:r w:rsidRPr="003C708B">
              <w:t>ся. Роль исследовательской деятельности в повышении уровня образованности.</w:t>
            </w:r>
          </w:p>
        </w:tc>
        <w:tc>
          <w:tcPr>
            <w:tcW w:w="922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/>
              </w:rPr>
              <w:t>УОНМ</w:t>
            </w:r>
          </w:p>
        </w:tc>
        <w:tc>
          <w:tcPr>
            <w:tcW w:w="1204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ОИМ</w:t>
            </w:r>
          </w:p>
        </w:tc>
        <w:tc>
          <w:tcPr>
            <w:tcW w:w="1134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КД</w:t>
            </w:r>
          </w:p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ПД</w:t>
            </w:r>
          </w:p>
        </w:tc>
        <w:tc>
          <w:tcPr>
            <w:tcW w:w="993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ИК</w:t>
            </w:r>
          </w:p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ФК</w:t>
            </w:r>
          </w:p>
        </w:tc>
        <w:tc>
          <w:tcPr>
            <w:tcW w:w="1275" w:type="dxa"/>
          </w:tcPr>
          <w:p w:rsidR="000F019F" w:rsidRPr="003C708B" w:rsidRDefault="000F019F" w:rsidP="007A53C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УМО програ</w:t>
            </w:r>
            <w:r w:rsidRPr="003C708B">
              <w:rPr>
                <w:color w:val="000000" w:themeColor="text1"/>
              </w:rPr>
              <w:t>м</w:t>
            </w:r>
            <w:r w:rsidRPr="003C708B">
              <w:rPr>
                <w:color w:val="000000" w:themeColor="text1"/>
              </w:rPr>
              <w:t>мы</w:t>
            </w:r>
          </w:p>
        </w:tc>
      </w:tr>
      <w:tr w:rsidR="000F019F" w:rsidRPr="003C708B" w:rsidTr="007A53CE">
        <w:tc>
          <w:tcPr>
            <w:tcW w:w="1147" w:type="dxa"/>
          </w:tcPr>
          <w:p w:rsidR="000F019F" w:rsidRPr="003C708B" w:rsidRDefault="007A53CE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20</w:t>
            </w:r>
            <w:r w:rsidR="000F019F" w:rsidRPr="003C708B">
              <w:rPr>
                <w:color w:val="000000" w:themeColor="text1"/>
              </w:rPr>
              <w:t>/</w:t>
            </w:r>
            <w:r w:rsidRPr="003C708B">
              <w:rPr>
                <w:color w:val="000000" w:themeColor="text1"/>
              </w:rPr>
              <w:t>3</w:t>
            </w:r>
          </w:p>
        </w:tc>
        <w:tc>
          <w:tcPr>
            <w:tcW w:w="804" w:type="dxa"/>
          </w:tcPr>
          <w:p w:rsidR="000F019F" w:rsidRPr="003C708B" w:rsidRDefault="007A53CE" w:rsidP="007A53CE">
            <w:pPr>
              <w:jc w:val="center"/>
            </w:pPr>
            <w:r w:rsidRPr="003C708B">
              <w:t>3</w:t>
            </w:r>
            <w:r w:rsidR="000F019F" w:rsidRPr="003C708B">
              <w:t>0.0</w:t>
            </w:r>
            <w:r w:rsidRPr="003C708B">
              <w:t>1</w:t>
            </w:r>
          </w:p>
        </w:tc>
        <w:tc>
          <w:tcPr>
            <w:tcW w:w="992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6" w:type="dxa"/>
          </w:tcPr>
          <w:p w:rsidR="000F019F" w:rsidRPr="003C708B" w:rsidRDefault="000F019F" w:rsidP="007A53CE">
            <w:pPr>
              <w:jc w:val="both"/>
            </w:pPr>
            <w:r w:rsidRPr="003C708B">
              <w:t>Тема и проблема исследования. Поиск и формулировка пробл</w:t>
            </w:r>
            <w:r w:rsidRPr="003C708B">
              <w:t>е</w:t>
            </w:r>
            <w:r w:rsidRPr="003C708B">
              <w:t xml:space="preserve">мы. </w:t>
            </w:r>
          </w:p>
        </w:tc>
        <w:tc>
          <w:tcPr>
            <w:tcW w:w="922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КУ</w:t>
            </w:r>
          </w:p>
        </w:tc>
        <w:tc>
          <w:tcPr>
            <w:tcW w:w="1204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ОИМ</w:t>
            </w:r>
          </w:p>
        </w:tc>
        <w:tc>
          <w:tcPr>
            <w:tcW w:w="1134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КД</w:t>
            </w:r>
          </w:p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ПД</w:t>
            </w:r>
          </w:p>
        </w:tc>
        <w:tc>
          <w:tcPr>
            <w:tcW w:w="993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ИК</w:t>
            </w:r>
          </w:p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ФК</w:t>
            </w:r>
          </w:p>
        </w:tc>
        <w:tc>
          <w:tcPr>
            <w:tcW w:w="1275" w:type="dxa"/>
          </w:tcPr>
          <w:p w:rsidR="000F019F" w:rsidRPr="003C708B" w:rsidRDefault="000F019F" w:rsidP="007A53C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 xml:space="preserve">УМО по теме </w:t>
            </w:r>
          </w:p>
        </w:tc>
      </w:tr>
      <w:tr w:rsidR="000F019F" w:rsidRPr="003C708B" w:rsidTr="007A53CE">
        <w:tc>
          <w:tcPr>
            <w:tcW w:w="1147" w:type="dxa"/>
          </w:tcPr>
          <w:p w:rsidR="000F019F" w:rsidRPr="003C708B" w:rsidRDefault="007A53CE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21</w:t>
            </w:r>
            <w:r w:rsidR="000F019F" w:rsidRPr="003C708B">
              <w:rPr>
                <w:color w:val="000000" w:themeColor="text1"/>
              </w:rPr>
              <w:t>/</w:t>
            </w:r>
            <w:r w:rsidRPr="003C708B">
              <w:rPr>
                <w:color w:val="000000" w:themeColor="text1"/>
              </w:rPr>
              <w:t>4</w:t>
            </w:r>
          </w:p>
        </w:tc>
        <w:tc>
          <w:tcPr>
            <w:tcW w:w="804" w:type="dxa"/>
          </w:tcPr>
          <w:p w:rsidR="000F019F" w:rsidRPr="003C708B" w:rsidRDefault="007A53CE" w:rsidP="007A53CE">
            <w:pPr>
              <w:jc w:val="center"/>
            </w:pPr>
            <w:r w:rsidRPr="003C708B">
              <w:t>06</w:t>
            </w:r>
            <w:r w:rsidR="000F019F" w:rsidRPr="003C708B">
              <w:t>.0</w:t>
            </w:r>
            <w:r w:rsidRPr="003C708B">
              <w:t>2</w:t>
            </w:r>
          </w:p>
        </w:tc>
        <w:tc>
          <w:tcPr>
            <w:tcW w:w="992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6" w:type="dxa"/>
          </w:tcPr>
          <w:p w:rsidR="000F019F" w:rsidRPr="003C708B" w:rsidRDefault="000F019F" w:rsidP="007A53C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C708B">
              <w:t>Актуальность, новизна, значимость темы.  Обоснование акт</w:t>
            </w:r>
            <w:r w:rsidRPr="003C708B">
              <w:t>у</w:t>
            </w:r>
            <w:r w:rsidRPr="003C708B">
              <w:t>альности выбранной проблемы.</w:t>
            </w:r>
          </w:p>
        </w:tc>
        <w:tc>
          <w:tcPr>
            <w:tcW w:w="922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УПЗУ</w:t>
            </w:r>
          </w:p>
        </w:tc>
        <w:tc>
          <w:tcPr>
            <w:tcW w:w="1204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ПМ</w:t>
            </w:r>
          </w:p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ПРМ</w:t>
            </w:r>
          </w:p>
        </w:tc>
        <w:tc>
          <w:tcPr>
            <w:tcW w:w="1134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ПД</w:t>
            </w:r>
          </w:p>
        </w:tc>
        <w:tc>
          <w:tcPr>
            <w:tcW w:w="993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ИК</w:t>
            </w:r>
          </w:p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ФК</w:t>
            </w:r>
          </w:p>
        </w:tc>
        <w:tc>
          <w:tcPr>
            <w:tcW w:w="1275" w:type="dxa"/>
          </w:tcPr>
          <w:p w:rsidR="000F019F" w:rsidRPr="003C708B" w:rsidRDefault="000F019F" w:rsidP="007A53C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УМО по теме пр</w:t>
            </w:r>
            <w:r w:rsidRPr="003C708B">
              <w:rPr>
                <w:color w:val="000000" w:themeColor="text1"/>
              </w:rPr>
              <w:t>о</w:t>
            </w:r>
            <w:r w:rsidRPr="003C708B">
              <w:rPr>
                <w:color w:val="000000" w:themeColor="text1"/>
              </w:rPr>
              <w:lastRenderedPageBreak/>
              <w:t>екта</w:t>
            </w:r>
          </w:p>
        </w:tc>
      </w:tr>
      <w:tr w:rsidR="000F019F" w:rsidRPr="003C708B" w:rsidTr="007A53CE">
        <w:trPr>
          <w:trHeight w:val="513"/>
        </w:trPr>
        <w:tc>
          <w:tcPr>
            <w:tcW w:w="1147" w:type="dxa"/>
          </w:tcPr>
          <w:p w:rsidR="000F019F" w:rsidRPr="003C708B" w:rsidRDefault="007A53CE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lastRenderedPageBreak/>
              <w:t>22</w:t>
            </w:r>
            <w:r w:rsidR="000F019F" w:rsidRPr="003C708B">
              <w:rPr>
                <w:color w:val="000000" w:themeColor="text1"/>
              </w:rPr>
              <w:t>/</w:t>
            </w:r>
            <w:r w:rsidRPr="003C708B">
              <w:rPr>
                <w:color w:val="000000" w:themeColor="text1"/>
              </w:rPr>
              <w:t>5</w:t>
            </w:r>
          </w:p>
        </w:tc>
        <w:tc>
          <w:tcPr>
            <w:tcW w:w="804" w:type="dxa"/>
          </w:tcPr>
          <w:p w:rsidR="000F019F" w:rsidRPr="003C708B" w:rsidRDefault="007A53CE" w:rsidP="007A53CE">
            <w:pPr>
              <w:jc w:val="center"/>
            </w:pPr>
            <w:r w:rsidRPr="003C708B">
              <w:t>13</w:t>
            </w:r>
            <w:r w:rsidR="000F019F" w:rsidRPr="003C708B">
              <w:t>.</w:t>
            </w:r>
            <w:r w:rsidRPr="003C708B">
              <w:t>02</w:t>
            </w:r>
          </w:p>
        </w:tc>
        <w:tc>
          <w:tcPr>
            <w:tcW w:w="992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6" w:type="dxa"/>
          </w:tcPr>
          <w:p w:rsidR="000F019F" w:rsidRPr="003C708B" w:rsidRDefault="000F019F" w:rsidP="007A53CE">
            <w:pPr>
              <w:shd w:val="clear" w:color="auto" w:fill="FFFFFF"/>
            </w:pPr>
            <w:r w:rsidRPr="003C708B">
              <w:t>Понятие о гипотезе. Типы гипотез. Гипотеза исследования.</w:t>
            </w:r>
          </w:p>
          <w:p w:rsidR="000F019F" w:rsidRPr="003C708B" w:rsidRDefault="000F019F" w:rsidP="007A53CE">
            <w:pPr>
              <w:shd w:val="clear" w:color="auto" w:fill="FFFFFF"/>
            </w:pPr>
            <w:r w:rsidRPr="003C708B">
              <w:t>Техника формулирования гипотезы</w:t>
            </w:r>
          </w:p>
        </w:tc>
        <w:tc>
          <w:tcPr>
            <w:tcW w:w="922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КУ</w:t>
            </w:r>
          </w:p>
        </w:tc>
        <w:tc>
          <w:tcPr>
            <w:tcW w:w="1204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ПМ</w:t>
            </w:r>
          </w:p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ПРМ</w:t>
            </w:r>
          </w:p>
        </w:tc>
        <w:tc>
          <w:tcPr>
            <w:tcW w:w="1134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ПД</w:t>
            </w:r>
          </w:p>
        </w:tc>
        <w:tc>
          <w:tcPr>
            <w:tcW w:w="993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ИК</w:t>
            </w:r>
          </w:p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ФК</w:t>
            </w:r>
          </w:p>
        </w:tc>
        <w:tc>
          <w:tcPr>
            <w:tcW w:w="1275" w:type="dxa"/>
          </w:tcPr>
          <w:p w:rsidR="000F019F" w:rsidRPr="003C708B" w:rsidRDefault="000F019F" w:rsidP="007A53C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 xml:space="preserve">УМО по теме </w:t>
            </w:r>
          </w:p>
        </w:tc>
      </w:tr>
      <w:tr w:rsidR="000F019F" w:rsidRPr="003C708B" w:rsidTr="007A53CE">
        <w:tc>
          <w:tcPr>
            <w:tcW w:w="1147" w:type="dxa"/>
          </w:tcPr>
          <w:p w:rsidR="000F019F" w:rsidRPr="003C708B" w:rsidRDefault="007A53CE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23</w:t>
            </w:r>
            <w:r w:rsidR="000F019F" w:rsidRPr="003C708B">
              <w:rPr>
                <w:color w:val="000000" w:themeColor="text1"/>
              </w:rPr>
              <w:t>/</w:t>
            </w:r>
            <w:r w:rsidRPr="003C708B">
              <w:rPr>
                <w:color w:val="000000" w:themeColor="text1"/>
              </w:rPr>
              <w:t>6</w:t>
            </w:r>
          </w:p>
        </w:tc>
        <w:tc>
          <w:tcPr>
            <w:tcW w:w="804" w:type="dxa"/>
          </w:tcPr>
          <w:p w:rsidR="000F019F" w:rsidRPr="003C708B" w:rsidRDefault="007A53CE" w:rsidP="007A53CE">
            <w:pPr>
              <w:jc w:val="center"/>
            </w:pPr>
            <w:r w:rsidRPr="003C708B">
              <w:t>20</w:t>
            </w:r>
            <w:r w:rsidR="000F019F" w:rsidRPr="003C708B">
              <w:t>.</w:t>
            </w:r>
            <w:r w:rsidRPr="003C708B">
              <w:t>02</w:t>
            </w:r>
          </w:p>
        </w:tc>
        <w:tc>
          <w:tcPr>
            <w:tcW w:w="992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6" w:type="dxa"/>
          </w:tcPr>
          <w:p w:rsidR="000F019F" w:rsidRPr="003C708B" w:rsidRDefault="000F019F" w:rsidP="007A53C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C708B">
              <w:rPr>
                <w:color w:val="000000"/>
                <w:spacing w:val="-6"/>
              </w:rPr>
              <w:t xml:space="preserve">Понятие  «методы исследования». </w:t>
            </w:r>
            <w:r w:rsidRPr="003C708B">
              <w:t xml:space="preserve"> Основные методы исследов</w:t>
            </w:r>
            <w:r w:rsidRPr="003C708B">
              <w:t>а</w:t>
            </w:r>
            <w:r w:rsidRPr="003C708B">
              <w:t>ния, их классификация.</w:t>
            </w:r>
            <w:r w:rsidRPr="003C708B">
              <w:rPr>
                <w:color w:val="000000"/>
              </w:rPr>
              <w:t xml:space="preserve"> Применение методов на различных эт</w:t>
            </w:r>
            <w:r w:rsidRPr="003C708B">
              <w:rPr>
                <w:color w:val="000000"/>
              </w:rPr>
              <w:t>а</w:t>
            </w:r>
            <w:r w:rsidRPr="003C708B">
              <w:rPr>
                <w:color w:val="000000"/>
              </w:rPr>
              <w:t>пах исследования.</w:t>
            </w:r>
          </w:p>
        </w:tc>
        <w:tc>
          <w:tcPr>
            <w:tcW w:w="922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КУ</w:t>
            </w:r>
          </w:p>
        </w:tc>
        <w:tc>
          <w:tcPr>
            <w:tcW w:w="1204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ПМ</w:t>
            </w:r>
          </w:p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ПРМ</w:t>
            </w:r>
          </w:p>
        </w:tc>
        <w:tc>
          <w:tcPr>
            <w:tcW w:w="1134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ПД</w:t>
            </w:r>
          </w:p>
        </w:tc>
        <w:tc>
          <w:tcPr>
            <w:tcW w:w="993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ИК</w:t>
            </w:r>
          </w:p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ФК</w:t>
            </w:r>
          </w:p>
        </w:tc>
        <w:tc>
          <w:tcPr>
            <w:tcW w:w="1275" w:type="dxa"/>
          </w:tcPr>
          <w:p w:rsidR="000F019F" w:rsidRPr="003C708B" w:rsidRDefault="000F019F" w:rsidP="007A53C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 xml:space="preserve">УМО по теме </w:t>
            </w:r>
          </w:p>
        </w:tc>
      </w:tr>
      <w:tr w:rsidR="000F019F" w:rsidRPr="003C708B" w:rsidTr="007A53CE">
        <w:trPr>
          <w:trHeight w:val="519"/>
        </w:trPr>
        <w:tc>
          <w:tcPr>
            <w:tcW w:w="1147" w:type="dxa"/>
          </w:tcPr>
          <w:p w:rsidR="000F019F" w:rsidRPr="003C708B" w:rsidRDefault="007A53CE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24</w:t>
            </w:r>
            <w:r w:rsidR="000F019F" w:rsidRPr="003C708B">
              <w:rPr>
                <w:color w:val="000000" w:themeColor="text1"/>
              </w:rPr>
              <w:t>/</w:t>
            </w:r>
            <w:r w:rsidRPr="003C708B">
              <w:rPr>
                <w:color w:val="000000" w:themeColor="text1"/>
              </w:rPr>
              <w:t>7</w:t>
            </w:r>
          </w:p>
        </w:tc>
        <w:tc>
          <w:tcPr>
            <w:tcW w:w="804" w:type="dxa"/>
          </w:tcPr>
          <w:p w:rsidR="000F019F" w:rsidRPr="003C708B" w:rsidRDefault="00617BCD" w:rsidP="007A53CE">
            <w:pPr>
              <w:jc w:val="center"/>
            </w:pPr>
            <w:r w:rsidRPr="003C708B">
              <w:t>27.02</w:t>
            </w:r>
          </w:p>
        </w:tc>
        <w:tc>
          <w:tcPr>
            <w:tcW w:w="992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0F019F" w:rsidRPr="003C708B" w:rsidRDefault="000F019F" w:rsidP="007A53C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C708B">
              <w:rPr>
                <w:color w:val="000000"/>
              </w:rPr>
              <w:t>Основные этапы исследовательского процесса. Цели и задачи каждого из этапов. Планирование процесса исследования.</w:t>
            </w:r>
          </w:p>
        </w:tc>
        <w:tc>
          <w:tcPr>
            <w:tcW w:w="922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КУ</w:t>
            </w:r>
          </w:p>
        </w:tc>
        <w:tc>
          <w:tcPr>
            <w:tcW w:w="1204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ПМ</w:t>
            </w:r>
          </w:p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ПРМ</w:t>
            </w:r>
          </w:p>
        </w:tc>
        <w:tc>
          <w:tcPr>
            <w:tcW w:w="1134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ПД</w:t>
            </w:r>
          </w:p>
        </w:tc>
        <w:tc>
          <w:tcPr>
            <w:tcW w:w="993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ИК</w:t>
            </w:r>
          </w:p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ФК</w:t>
            </w:r>
          </w:p>
        </w:tc>
        <w:tc>
          <w:tcPr>
            <w:tcW w:w="1275" w:type="dxa"/>
          </w:tcPr>
          <w:p w:rsidR="000F019F" w:rsidRPr="003C708B" w:rsidRDefault="000F019F" w:rsidP="007A53C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УМО по теме пр</w:t>
            </w:r>
            <w:r w:rsidRPr="003C708B">
              <w:rPr>
                <w:color w:val="000000" w:themeColor="text1"/>
              </w:rPr>
              <w:t>о</w:t>
            </w:r>
            <w:r w:rsidRPr="003C708B">
              <w:rPr>
                <w:color w:val="000000" w:themeColor="text1"/>
              </w:rPr>
              <w:t>екта</w:t>
            </w:r>
          </w:p>
        </w:tc>
      </w:tr>
      <w:tr w:rsidR="000F019F" w:rsidRPr="003C708B" w:rsidTr="007A53CE">
        <w:tc>
          <w:tcPr>
            <w:tcW w:w="1147" w:type="dxa"/>
          </w:tcPr>
          <w:p w:rsidR="000F019F" w:rsidRPr="003C708B" w:rsidRDefault="007A53CE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25</w:t>
            </w:r>
            <w:r w:rsidR="000F019F" w:rsidRPr="003C708B">
              <w:rPr>
                <w:color w:val="000000" w:themeColor="text1"/>
              </w:rPr>
              <w:t>/</w:t>
            </w:r>
            <w:r w:rsidRPr="003C708B">
              <w:rPr>
                <w:color w:val="000000" w:themeColor="text1"/>
              </w:rPr>
              <w:t>8</w:t>
            </w:r>
          </w:p>
        </w:tc>
        <w:tc>
          <w:tcPr>
            <w:tcW w:w="804" w:type="dxa"/>
          </w:tcPr>
          <w:p w:rsidR="000F019F" w:rsidRPr="003C708B" w:rsidRDefault="00617BCD" w:rsidP="00617BCD">
            <w:pPr>
              <w:jc w:val="center"/>
            </w:pPr>
            <w:r w:rsidRPr="003C708B">
              <w:t>05</w:t>
            </w:r>
            <w:r w:rsidR="000F019F" w:rsidRPr="003C708B">
              <w:t>.</w:t>
            </w:r>
            <w:r w:rsidRPr="003C708B">
              <w:t>03</w:t>
            </w:r>
          </w:p>
        </w:tc>
        <w:tc>
          <w:tcPr>
            <w:tcW w:w="992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0F019F" w:rsidRPr="003C708B" w:rsidRDefault="000F019F" w:rsidP="007A53C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C708B">
              <w:rPr>
                <w:color w:val="000000"/>
              </w:rPr>
              <w:t>Библиографическая характеристика источника. Методы библи</w:t>
            </w:r>
            <w:r w:rsidRPr="003C708B">
              <w:rPr>
                <w:color w:val="000000"/>
              </w:rPr>
              <w:t>о</w:t>
            </w:r>
            <w:r w:rsidRPr="003C708B">
              <w:rPr>
                <w:color w:val="000000"/>
              </w:rPr>
              <w:t>графирования. Справочная литература (энциклопедии, словари – типы словарей).</w:t>
            </w:r>
          </w:p>
        </w:tc>
        <w:tc>
          <w:tcPr>
            <w:tcW w:w="922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КУ</w:t>
            </w:r>
          </w:p>
        </w:tc>
        <w:tc>
          <w:tcPr>
            <w:tcW w:w="1204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ПМ</w:t>
            </w:r>
          </w:p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ПРМ</w:t>
            </w:r>
          </w:p>
        </w:tc>
        <w:tc>
          <w:tcPr>
            <w:tcW w:w="1134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ПД</w:t>
            </w:r>
          </w:p>
        </w:tc>
        <w:tc>
          <w:tcPr>
            <w:tcW w:w="993" w:type="dxa"/>
          </w:tcPr>
          <w:p w:rsidR="000F019F" w:rsidRPr="003C708B" w:rsidRDefault="000F019F" w:rsidP="007A53CE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275" w:type="dxa"/>
          </w:tcPr>
          <w:p w:rsidR="000F019F" w:rsidRPr="003C708B" w:rsidRDefault="000F019F" w:rsidP="007A53C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 xml:space="preserve">УМО по теме </w:t>
            </w:r>
          </w:p>
        </w:tc>
      </w:tr>
      <w:tr w:rsidR="000F019F" w:rsidRPr="003C708B" w:rsidTr="007A53CE">
        <w:trPr>
          <w:trHeight w:val="529"/>
        </w:trPr>
        <w:tc>
          <w:tcPr>
            <w:tcW w:w="1147" w:type="dxa"/>
          </w:tcPr>
          <w:p w:rsidR="000F019F" w:rsidRPr="003C708B" w:rsidRDefault="007A53CE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26</w:t>
            </w:r>
            <w:r w:rsidR="000F019F" w:rsidRPr="003C708B">
              <w:rPr>
                <w:color w:val="000000" w:themeColor="text1"/>
              </w:rPr>
              <w:t>/</w:t>
            </w:r>
            <w:r w:rsidRPr="003C708B">
              <w:rPr>
                <w:color w:val="000000" w:themeColor="text1"/>
              </w:rPr>
              <w:t>9</w:t>
            </w:r>
          </w:p>
        </w:tc>
        <w:tc>
          <w:tcPr>
            <w:tcW w:w="804" w:type="dxa"/>
          </w:tcPr>
          <w:p w:rsidR="000F019F" w:rsidRPr="003C708B" w:rsidRDefault="000F019F" w:rsidP="007A53CE">
            <w:pPr>
              <w:jc w:val="center"/>
            </w:pPr>
            <w:r w:rsidRPr="003C708B">
              <w:t>1</w:t>
            </w:r>
            <w:r w:rsidR="00617BCD" w:rsidRPr="003C708B">
              <w:t>2.03</w:t>
            </w:r>
          </w:p>
        </w:tc>
        <w:tc>
          <w:tcPr>
            <w:tcW w:w="992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6" w:type="dxa"/>
          </w:tcPr>
          <w:p w:rsidR="000F019F" w:rsidRPr="003C708B" w:rsidRDefault="000F019F" w:rsidP="007A53CE">
            <w:pPr>
              <w:shd w:val="clear" w:color="auto" w:fill="FFFFFF"/>
              <w:rPr>
                <w:color w:val="000000"/>
              </w:rPr>
            </w:pPr>
            <w:r w:rsidRPr="003C708B">
              <w:rPr>
                <w:color w:val="000000"/>
              </w:rPr>
              <w:t>Библиографические ссылки. Цитаты и их использование. Осно</w:t>
            </w:r>
            <w:r w:rsidRPr="003C708B">
              <w:rPr>
                <w:color w:val="000000"/>
              </w:rPr>
              <w:t>в</w:t>
            </w:r>
            <w:r w:rsidRPr="003C708B">
              <w:rPr>
                <w:color w:val="000000"/>
              </w:rPr>
              <w:t>ные приемы сохранения информации. Использование компьют</w:t>
            </w:r>
            <w:r w:rsidRPr="003C708B">
              <w:rPr>
                <w:color w:val="000000"/>
              </w:rPr>
              <w:t>е</w:t>
            </w:r>
            <w:r w:rsidRPr="003C708B">
              <w:rPr>
                <w:color w:val="000000"/>
              </w:rPr>
              <w:t>ра для хранения информации.</w:t>
            </w:r>
          </w:p>
        </w:tc>
        <w:tc>
          <w:tcPr>
            <w:tcW w:w="922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КУ</w:t>
            </w:r>
          </w:p>
        </w:tc>
        <w:tc>
          <w:tcPr>
            <w:tcW w:w="1204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ПМ</w:t>
            </w:r>
          </w:p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ПРМ</w:t>
            </w:r>
          </w:p>
        </w:tc>
        <w:tc>
          <w:tcPr>
            <w:tcW w:w="1134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ПД</w:t>
            </w:r>
          </w:p>
        </w:tc>
        <w:tc>
          <w:tcPr>
            <w:tcW w:w="993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ИК</w:t>
            </w:r>
          </w:p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ФК</w:t>
            </w:r>
          </w:p>
        </w:tc>
        <w:tc>
          <w:tcPr>
            <w:tcW w:w="1275" w:type="dxa"/>
          </w:tcPr>
          <w:p w:rsidR="000F019F" w:rsidRPr="003C708B" w:rsidRDefault="000F019F" w:rsidP="007A53C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УМО по теме пр</w:t>
            </w:r>
            <w:r w:rsidRPr="003C708B">
              <w:rPr>
                <w:color w:val="000000" w:themeColor="text1"/>
              </w:rPr>
              <w:t>о</w:t>
            </w:r>
            <w:r w:rsidRPr="003C708B">
              <w:rPr>
                <w:color w:val="000000" w:themeColor="text1"/>
              </w:rPr>
              <w:t>екта</w:t>
            </w:r>
          </w:p>
        </w:tc>
      </w:tr>
      <w:tr w:rsidR="000F019F" w:rsidRPr="003C708B" w:rsidTr="007A53CE">
        <w:tc>
          <w:tcPr>
            <w:tcW w:w="1147" w:type="dxa"/>
          </w:tcPr>
          <w:p w:rsidR="000F019F" w:rsidRPr="003C708B" w:rsidRDefault="007A53CE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2710</w:t>
            </w:r>
          </w:p>
        </w:tc>
        <w:tc>
          <w:tcPr>
            <w:tcW w:w="804" w:type="dxa"/>
          </w:tcPr>
          <w:p w:rsidR="000F019F" w:rsidRPr="003C708B" w:rsidRDefault="000F019F" w:rsidP="00617BCD">
            <w:pPr>
              <w:jc w:val="center"/>
            </w:pPr>
            <w:r w:rsidRPr="003C708B">
              <w:t>1</w:t>
            </w:r>
            <w:r w:rsidR="00617BCD" w:rsidRPr="003C708B">
              <w:t>9</w:t>
            </w:r>
            <w:r w:rsidRPr="003C708B">
              <w:t>.</w:t>
            </w:r>
            <w:r w:rsidR="00617BCD" w:rsidRPr="003C708B">
              <w:t>03</w:t>
            </w:r>
          </w:p>
        </w:tc>
        <w:tc>
          <w:tcPr>
            <w:tcW w:w="992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6" w:type="dxa"/>
          </w:tcPr>
          <w:p w:rsidR="000F019F" w:rsidRPr="003C708B" w:rsidRDefault="000F019F" w:rsidP="007A53C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 xml:space="preserve">Изучение презентаций проектов, размещенных на сайте. </w:t>
            </w:r>
          </w:p>
          <w:p w:rsidR="000F019F" w:rsidRPr="003C708B" w:rsidRDefault="000F019F" w:rsidP="007A53CE">
            <w:pPr>
              <w:shd w:val="clear" w:color="auto" w:fill="FFFFFF"/>
              <w:rPr>
                <w:color w:val="000000"/>
              </w:rPr>
            </w:pPr>
            <w:r w:rsidRPr="003C708B">
              <w:rPr>
                <w:color w:val="000000"/>
              </w:rPr>
              <w:t>Компьютерный практикум</w:t>
            </w:r>
          </w:p>
        </w:tc>
        <w:tc>
          <w:tcPr>
            <w:tcW w:w="922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КУ</w:t>
            </w:r>
          </w:p>
        </w:tc>
        <w:tc>
          <w:tcPr>
            <w:tcW w:w="1204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ПМ</w:t>
            </w:r>
          </w:p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ПРМ</w:t>
            </w:r>
          </w:p>
        </w:tc>
        <w:tc>
          <w:tcPr>
            <w:tcW w:w="1134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ПД</w:t>
            </w:r>
          </w:p>
        </w:tc>
        <w:tc>
          <w:tcPr>
            <w:tcW w:w="993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ИК</w:t>
            </w:r>
          </w:p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ФК</w:t>
            </w:r>
          </w:p>
        </w:tc>
        <w:tc>
          <w:tcPr>
            <w:tcW w:w="1275" w:type="dxa"/>
          </w:tcPr>
          <w:p w:rsidR="000F019F" w:rsidRPr="003C708B" w:rsidRDefault="000F019F" w:rsidP="007A53C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 xml:space="preserve">УМО по теме </w:t>
            </w:r>
          </w:p>
        </w:tc>
      </w:tr>
      <w:tr w:rsidR="000F019F" w:rsidRPr="003C708B" w:rsidTr="007A53CE">
        <w:tc>
          <w:tcPr>
            <w:tcW w:w="1147" w:type="dxa"/>
          </w:tcPr>
          <w:p w:rsidR="000F019F" w:rsidRPr="003C708B" w:rsidRDefault="007A53CE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28</w:t>
            </w:r>
            <w:r w:rsidR="000F019F" w:rsidRPr="003C708B">
              <w:rPr>
                <w:color w:val="000000" w:themeColor="text1"/>
              </w:rPr>
              <w:t>/</w:t>
            </w:r>
            <w:r w:rsidRPr="003C708B">
              <w:rPr>
                <w:color w:val="000000" w:themeColor="text1"/>
              </w:rPr>
              <w:t>11</w:t>
            </w:r>
          </w:p>
        </w:tc>
        <w:tc>
          <w:tcPr>
            <w:tcW w:w="804" w:type="dxa"/>
          </w:tcPr>
          <w:p w:rsidR="000F019F" w:rsidRPr="003C708B" w:rsidRDefault="00617BCD" w:rsidP="007A53CE">
            <w:pPr>
              <w:jc w:val="center"/>
            </w:pPr>
            <w:r w:rsidRPr="003C708B">
              <w:t>09.04</w:t>
            </w:r>
          </w:p>
        </w:tc>
        <w:tc>
          <w:tcPr>
            <w:tcW w:w="992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6" w:type="dxa"/>
          </w:tcPr>
          <w:p w:rsidR="000F019F" w:rsidRPr="003C708B" w:rsidRDefault="000F019F" w:rsidP="007A53C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 xml:space="preserve">Написание аннотации. </w:t>
            </w:r>
            <w:r w:rsidRPr="003C708B">
              <w:rPr>
                <w:color w:val="000000"/>
              </w:rPr>
              <w:t xml:space="preserve"> Подготовка к выступлению на конфере</w:t>
            </w:r>
            <w:r w:rsidRPr="003C708B">
              <w:rPr>
                <w:color w:val="000000"/>
              </w:rPr>
              <w:t>н</w:t>
            </w:r>
            <w:r w:rsidRPr="003C708B">
              <w:rPr>
                <w:color w:val="000000"/>
              </w:rPr>
              <w:t xml:space="preserve">ции. </w:t>
            </w:r>
            <w:r w:rsidRPr="003C708B">
              <w:t>Размещение проекта на сайте.</w:t>
            </w:r>
            <w:r w:rsidRPr="003C708B">
              <w:rPr>
                <w:color w:val="FF0000"/>
              </w:rPr>
              <w:t xml:space="preserve"> </w:t>
            </w:r>
            <w:r w:rsidRPr="003C708B">
              <w:rPr>
                <w:color w:val="000000"/>
              </w:rPr>
              <w:t xml:space="preserve"> Компьютерный практикум</w:t>
            </w:r>
          </w:p>
        </w:tc>
        <w:tc>
          <w:tcPr>
            <w:tcW w:w="922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КУ</w:t>
            </w:r>
          </w:p>
        </w:tc>
        <w:tc>
          <w:tcPr>
            <w:tcW w:w="1204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ПМ</w:t>
            </w:r>
          </w:p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ПРМ</w:t>
            </w:r>
          </w:p>
        </w:tc>
        <w:tc>
          <w:tcPr>
            <w:tcW w:w="1134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ПД</w:t>
            </w:r>
          </w:p>
        </w:tc>
        <w:tc>
          <w:tcPr>
            <w:tcW w:w="993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ИК</w:t>
            </w:r>
          </w:p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ФК</w:t>
            </w:r>
          </w:p>
        </w:tc>
        <w:tc>
          <w:tcPr>
            <w:tcW w:w="1275" w:type="dxa"/>
          </w:tcPr>
          <w:p w:rsidR="000F019F" w:rsidRPr="003C708B" w:rsidRDefault="000F019F" w:rsidP="007A53C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 xml:space="preserve">УМО по теме </w:t>
            </w:r>
          </w:p>
        </w:tc>
      </w:tr>
      <w:tr w:rsidR="000F019F" w:rsidRPr="003C708B" w:rsidTr="007A53CE">
        <w:tc>
          <w:tcPr>
            <w:tcW w:w="15417" w:type="dxa"/>
            <w:gridSpan w:val="9"/>
          </w:tcPr>
          <w:p w:rsidR="000F019F" w:rsidRPr="003C708B" w:rsidRDefault="000F019F" w:rsidP="00312EC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3C708B">
              <w:rPr>
                <w:b/>
                <w:color w:val="000000" w:themeColor="text1"/>
              </w:rPr>
              <w:t xml:space="preserve">РАЗДЕЛ </w:t>
            </w:r>
            <w:r w:rsidR="00312EC1" w:rsidRPr="003C708B">
              <w:rPr>
                <w:b/>
                <w:color w:val="000000" w:themeColor="text1"/>
              </w:rPr>
              <w:t>5</w:t>
            </w:r>
            <w:r w:rsidRPr="003C708B">
              <w:rPr>
                <w:b/>
                <w:color w:val="000000" w:themeColor="text1"/>
              </w:rPr>
              <w:t>. Подготовка и у</w:t>
            </w:r>
            <w:r w:rsidRPr="003C708B">
              <w:rPr>
                <w:b/>
                <w:color w:val="000000"/>
              </w:rPr>
              <w:t>частие в школьных и городских конференциях</w:t>
            </w:r>
            <w:r w:rsidRPr="003C708B">
              <w:rPr>
                <w:b/>
                <w:color w:val="000000" w:themeColor="text1"/>
              </w:rPr>
              <w:t xml:space="preserve"> (6 часов)</w:t>
            </w:r>
          </w:p>
        </w:tc>
      </w:tr>
      <w:tr w:rsidR="000F019F" w:rsidRPr="003C708B" w:rsidTr="007A53CE">
        <w:tc>
          <w:tcPr>
            <w:tcW w:w="15417" w:type="dxa"/>
            <w:gridSpan w:val="9"/>
          </w:tcPr>
          <w:p w:rsidR="000F019F" w:rsidRPr="003C708B" w:rsidRDefault="000F019F" w:rsidP="007A53CE">
            <w:pPr>
              <w:autoSpaceDE w:val="0"/>
              <w:autoSpaceDN w:val="0"/>
              <w:adjustRightInd w:val="0"/>
              <w:ind w:firstLine="426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Формирование компетентностей и умений:</w:t>
            </w:r>
          </w:p>
          <w:p w:rsidR="000F019F" w:rsidRPr="003C708B" w:rsidRDefault="000F019F" w:rsidP="000F019F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учебных умений и навыков, связанных с  научно-практической ориентированностью;</w:t>
            </w:r>
          </w:p>
          <w:p w:rsidR="000F019F" w:rsidRPr="003C708B" w:rsidRDefault="000F019F" w:rsidP="000F019F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проектировочных и аналитических умений, моделирования;</w:t>
            </w:r>
          </w:p>
          <w:p w:rsidR="000F019F" w:rsidRPr="003C708B" w:rsidRDefault="000F019F" w:rsidP="000F019F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научной аргументации, навыков публичного выступления;</w:t>
            </w:r>
          </w:p>
          <w:p w:rsidR="00B46D00" w:rsidRPr="003C708B" w:rsidRDefault="000F019F" w:rsidP="00B46D00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умения представить проект, его результаты</w:t>
            </w:r>
          </w:p>
          <w:p w:rsidR="000F019F" w:rsidRPr="003C708B" w:rsidRDefault="000F019F" w:rsidP="00B46D00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 xml:space="preserve"> понимание логики научного исследования, абстрактное мышление, владение научной терминологией.</w:t>
            </w:r>
          </w:p>
        </w:tc>
      </w:tr>
      <w:tr w:rsidR="000F019F" w:rsidRPr="003C708B" w:rsidTr="007A53CE">
        <w:tc>
          <w:tcPr>
            <w:tcW w:w="1147" w:type="dxa"/>
          </w:tcPr>
          <w:p w:rsidR="000F019F" w:rsidRPr="003C708B" w:rsidRDefault="007A53CE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29</w:t>
            </w:r>
            <w:r w:rsidR="000F019F" w:rsidRPr="003C708B">
              <w:rPr>
                <w:color w:val="000000" w:themeColor="text1"/>
              </w:rPr>
              <w:t>/1</w:t>
            </w:r>
          </w:p>
        </w:tc>
        <w:tc>
          <w:tcPr>
            <w:tcW w:w="804" w:type="dxa"/>
          </w:tcPr>
          <w:p w:rsidR="000F019F" w:rsidRPr="003C708B" w:rsidRDefault="00617BCD" w:rsidP="007A53CE">
            <w:pPr>
              <w:jc w:val="center"/>
            </w:pPr>
            <w:r w:rsidRPr="003C708B">
              <w:t>16.04</w:t>
            </w:r>
          </w:p>
        </w:tc>
        <w:tc>
          <w:tcPr>
            <w:tcW w:w="992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6" w:type="dxa"/>
          </w:tcPr>
          <w:p w:rsidR="000F019F" w:rsidRPr="003C708B" w:rsidRDefault="000F019F" w:rsidP="007A53C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Подготовка к выступлению на конференции. Практическое зан</w:t>
            </w:r>
            <w:r w:rsidRPr="003C708B">
              <w:rPr>
                <w:color w:val="000000" w:themeColor="text1"/>
              </w:rPr>
              <w:t>я</w:t>
            </w:r>
            <w:r w:rsidRPr="003C708B">
              <w:rPr>
                <w:color w:val="000000" w:themeColor="text1"/>
              </w:rPr>
              <w:t>тие.</w:t>
            </w:r>
          </w:p>
        </w:tc>
        <w:tc>
          <w:tcPr>
            <w:tcW w:w="922" w:type="dxa"/>
          </w:tcPr>
          <w:p w:rsidR="000F019F" w:rsidRPr="003C708B" w:rsidRDefault="000F019F" w:rsidP="007A53CE">
            <w:r w:rsidRPr="003C708B">
              <w:rPr>
                <w:color w:val="000000" w:themeColor="text1"/>
              </w:rPr>
              <w:t>УОСЗ</w:t>
            </w:r>
          </w:p>
        </w:tc>
        <w:tc>
          <w:tcPr>
            <w:tcW w:w="1204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ПМ</w:t>
            </w:r>
          </w:p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ПРМ</w:t>
            </w:r>
          </w:p>
        </w:tc>
        <w:tc>
          <w:tcPr>
            <w:tcW w:w="1134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ПД</w:t>
            </w:r>
          </w:p>
        </w:tc>
        <w:tc>
          <w:tcPr>
            <w:tcW w:w="993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ИК</w:t>
            </w:r>
          </w:p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ФК</w:t>
            </w:r>
          </w:p>
        </w:tc>
        <w:tc>
          <w:tcPr>
            <w:tcW w:w="1275" w:type="dxa"/>
          </w:tcPr>
          <w:p w:rsidR="000F019F" w:rsidRPr="003C708B" w:rsidRDefault="000F019F" w:rsidP="007A53C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 xml:space="preserve">УМО по теме </w:t>
            </w:r>
          </w:p>
        </w:tc>
      </w:tr>
      <w:tr w:rsidR="000F019F" w:rsidRPr="003C708B" w:rsidTr="007A53CE">
        <w:tc>
          <w:tcPr>
            <w:tcW w:w="1147" w:type="dxa"/>
          </w:tcPr>
          <w:p w:rsidR="000F019F" w:rsidRPr="003C708B" w:rsidRDefault="007A53CE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30</w:t>
            </w:r>
            <w:r w:rsidR="000F019F" w:rsidRPr="003C708B">
              <w:rPr>
                <w:color w:val="000000" w:themeColor="text1"/>
              </w:rPr>
              <w:t>/2</w:t>
            </w:r>
          </w:p>
        </w:tc>
        <w:tc>
          <w:tcPr>
            <w:tcW w:w="804" w:type="dxa"/>
          </w:tcPr>
          <w:p w:rsidR="000F019F" w:rsidRPr="003C708B" w:rsidRDefault="00617BCD" w:rsidP="00617BCD">
            <w:pPr>
              <w:jc w:val="center"/>
            </w:pPr>
            <w:r w:rsidRPr="003C708B">
              <w:t>23</w:t>
            </w:r>
            <w:r w:rsidR="000F019F" w:rsidRPr="003C708B">
              <w:t>.</w:t>
            </w:r>
            <w:r w:rsidRPr="003C708B">
              <w:t>04</w:t>
            </w:r>
          </w:p>
        </w:tc>
        <w:tc>
          <w:tcPr>
            <w:tcW w:w="992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6" w:type="dxa"/>
          </w:tcPr>
          <w:p w:rsidR="000F019F" w:rsidRPr="003C708B" w:rsidRDefault="000F019F" w:rsidP="007A53C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Подготовка к выступлению на конференции. Практическое зан</w:t>
            </w:r>
            <w:r w:rsidRPr="003C708B">
              <w:rPr>
                <w:color w:val="000000" w:themeColor="text1"/>
              </w:rPr>
              <w:t>я</w:t>
            </w:r>
            <w:r w:rsidRPr="003C708B">
              <w:rPr>
                <w:color w:val="000000" w:themeColor="text1"/>
              </w:rPr>
              <w:t>тие.</w:t>
            </w:r>
          </w:p>
        </w:tc>
        <w:tc>
          <w:tcPr>
            <w:tcW w:w="922" w:type="dxa"/>
          </w:tcPr>
          <w:p w:rsidR="000F019F" w:rsidRPr="003C708B" w:rsidRDefault="000F019F" w:rsidP="007A53CE">
            <w:r w:rsidRPr="003C708B">
              <w:rPr>
                <w:color w:val="000000" w:themeColor="text1"/>
              </w:rPr>
              <w:t>УОСЗ</w:t>
            </w:r>
          </w:p>
        </w:tc>
        <w:tc>
          <w:tcPr>
            <w:tcW w:w="1204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ПМ</w:t>
            </w:r>
          </w:p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ПРМ</w:t>
            </w:r>
          </w:p>
        </w:tc>
        <w:tc>
          <w:tcPr>
            <w:tcW w:w="1134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ПД</w:t>
            </w:r>
          </w:p>
        </w:tc>
        <w:tc>
          <w:tcPr>
            <w:tcW w:w="993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ИК</w:t>
            </w:r>
          </w:p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ФК</w:t>
            </w:r>
          </w:p>
        </w:tc>
        <w:tc>
          <w:tcPr>
            <w:tcW w:w="1275" w:type="dxa"/>
          </w:tcPr>
          <w:p w:rsidR="000F019F" w:rsidRPr="003C708B" w:rsidRDefault="000F019F" w:rsidP="007A53C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 xml:space="preserve">УМО по теме </w:t>
            </w:r>
          </w:p>
        </w:tc>
      </w:tr>
      <w:tr w:rsidR="000F019F" w:rsidRPr="003C708B" w:rsidTr="007A53CE">
        <w:tc>
          <w:tcPr>
            <w:tcW w:w="1147" w:type="dxa"/>
          </w:tcPr>
          <w:p w:rsidR="000F019F" w:rsidRPr="003C708B" w:rsidRDefault="007A53CE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31</w:t>
            </w:r>
            <w:r w:rsidR="000F019F" w:rsidRPr="003C708B">
              <w:rPr>
                <w:color w:val="000000" w:themeColor="text1"/>
              </w:rPr>
              <w:t>/3</w:t>
            </w:r>
          </w:p>
        </w:tc>
        <w:tc>
          <w:tcPr>
            <w:tcW w:w="804" w:type="dxa"/>
          </w:tcPr>
          <w:p w:rsidR="000F019F" w:rsidRPr="003C708B" w:rsidRDefault="00617BCD" w:rsidP="007A53CE">
            <w:pPr>
              <w:jc w:val="center"/>
            </w:pPr>
            <w:r w:rsidRPr="003C708B">
              <w:t>30.04</w:t>
            </w:r>
          </w:p>
        </w:tc>
        <w:tc>
          <w:tcPr>
            <w:tcW w:w="992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6" w:type="dxa"/>
          </w:tcPr>
          <w:p w:rsidR="000F019F" w:rsidRPr="003C708B" w:rsidRDefault="000F019F" w:rsidP="007A53C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Подготовка к выступлению на конференции. Практическое зан</w:t>
            </w:r>
            <w:r w:rsidRPr="003C708B">
              <w:rPr>
                <w:color w:val="000000" w:themeColor="text1"/>
              </w:rPr>
              <w:t>я</w:t>
            </w:r>
            <w:r w:rsidRPr="003C708B">
              <w:rPr>
                <w:color w:val="000000" w:themeColor="text1"/>
              </w:rPr>
              <w:t>тие.</w:t>
            </w:r>
          </w:p>
        </w:tc>
        <w:tc>
          <w:tcPr>
            <w:tcW w:w="922" w:type="dxa"/>
          </w:tcPr>
          <w:p w:rsidR="000F019F" w:rsidRPr="003C708B" w:rsidRDefault="000F019F" w:rsidP="007A53CE">
            <w:r w:rsidRPr="003C708B">
              <w:rPr>
                <w:color w:val="000000" w:themeColor="text1"/>
              </w:rPr>
              <w:t>УОСЗ</w:t>
            </w:r>
          </w:p>
        </w:tc>
        <w:tc>
          <w:tcPr>
            <w:tcW w:w="1204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ПМ</w:t>
            </w:r>
          </w:p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ПРМ</w:t>
            </w:r>
          </w:p>
        </w:tc>
        <w:tc>
          <w:tcPr>
            <w:tcW w:w="1134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ПД</w:t>
            </w:r>
          </w:p>
        </w:tc>
        <w:tc>
          <w:tcPr>
            <w:tcW w:w="993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ИК</w:t>
            </w:r>
          </w:p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ФК</w:t>
            </w:r>
          </w:p>
        </w:tc>
        <w:tc>
          <w:tcPr>
            <w:tcW w:w="1275" w:type="dxa"/>
          </w:tcPr>
          <w:p w:rsidR="000F019F" w:rsidRPr="003C708B" w:rsidRDefault="000F019F" w:rsidP="007A53C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 xml:space="preserve">УМО по теме </w:t>
            </w:r>
          </w:p>
        </w:tc>
      </w:tr>
      <w:tr w:rsidR="000F019F" w:rsidRPr="003C708B" w:rsidTr="007A53CE">
        <w:tc>
          <w:tcPr>
            <w:tcW w:w="1147" w:type="dxa"/>
          </w:tcPr>
          <w:p w:rsidR="000F019F" w:rsidRPr="003C708B" w:rsidRDefault="007A53CE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32</w:t>
            </w:r>
            <w:r w:rsidR="000F019F" w:rsidRPr="003C708B">
              <w:rPr>
                <w:color w:val="000000" w:themeColor="text1"/>
              </w:rPr>
              <w:t>/4</w:t>
            </w:r>
          </w:p>
        </w:tc>
        <w:tc>
          <w:tcPr>
            <w:tcW w:w="804" w:type="dxa"/>
          </w:tcPr>
          <w:p w:rsidR="000F019F" w:rsidRPr="003C708B" w:rsidRDefault="00617BCD" w:rsidP="007A53CE">
            <w:pPr>
              <w:jc w:val="center"/>
            </w:pPr>
            <w:r w:rsidRPr="003C708B">
              <w:t>07.05</w:t>
            </w:r>
          </w:p>
        </w:tc>
        <w:tc>
          <w:tcPr>
            <w:tcW w:w="992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6" w:type="dxa"/>
            <w:vMerge w:val="restart"/>
          </w:tcPr>
          <w:p w:rsidR="000F019F" w:rsidRPr="003C708B" w:rsidRDefault="000F019F" w:rsidP="007A53CE">
            <w:pPr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Определение ролей для командной защиты</w:t>
            </w:r>
          </w:p>
          <w:p w:rsidR="000F019F" w:rsidRPr="003C708B" w:rsidRDefault="000F019F" w:rsidP="007A53CE">
            <w:r w:rsidRPr="003C708B">
              <w:rPr>
                <w:color w:val="000000" w:themeColor="text1"/>
              </w:rPr>
              <w:t xml:space="preserve">Презентация работы на конференции </w:t>
            </w:r>
            <w:r w:rsidRPr="003C708B">
              <w:t>(математическое  напра</w:t>
            </w:r>
            <w:r w:rsidRPr="003C708B">
              <w:t>в</w:t>
            </w:r>
            <w:r w:rsidR="009B75BB">
              <w:lastRenderedPageBreak/>
              <w:t>ление</w:t>
            </w:r>
            <w:r w:rsidRPr="003C708B">
              <w:t>).</w:t>
            </w:r>
          </w:p>
          <w:p w:rsidR="000F019F" w:rsidRPr="003C708B" w:rsidRDefault="000F019F" w:rsidP="007A53CE">
            <w:pPr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lastRenderedPageBreak/>
              <w:t>УОСЗ</w:t>
            </w:r>
          </w:p>
        </w:tc>
        <w:tc>
          <w:tcPr>
            <w:tcW w:w="1204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ОИМ</w:t>
            </w:r>
          </w:p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ПМ</w:t>
            </w:r>
          </w:p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lastRenderedPageBreak/>
              <w:t>ПРМ</w:t>
            </w:r>
          </w:p>
        </w:tc>
        <w:tc>
          <w:tcPr>
            <w:tcW w:w="1134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lastRenderedPageBreak/>
              <w:t>ПД</w:t>
            </w:r>
          </w:p>
        </w:tc>
        <w:tc>
          <w:tcPr>
            <w:tcW w:w="993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ИК</w:t>
            </w:r>
          </w:p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ФК</w:t>
            </w:r>
          </w:p>
        </w:tc>
        <w:tc>
          <w:tcPr>
            <w:tcW w:w="1275" w:type="dxa"/>
          </w:tcPr>
          <w:p w:rsidR="000F019F" w:rsidRPr="003C708B" w:rsidRDefault="000F019F" w:rsidP="007A53C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 xml:space="preserve">УМО по теме </w:t>
            </w:r>
          </w:p>
        </w:tc>
      </w:tr>
      <w:tr w:rsidR="000F019F" w:rsidRPr="003C708B" w:rsidTr="007A53CE">
        <w:tc>
          <w:tcPr>
            <w:tcW w:w="1147" w:type="dxa"/>
          </w:tcPr>
          <w:p w:rsidR="000F019F" w:rsidRPr="003C708B" w:rsidRDefault="007A53CE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lastRenderedPageBreak/>
              <w:t>33</w:t>
            </w:r>
            <w:r w:rsidR="000F019F" w:rsidRPr="003C708B">
              <w:rPr>
                <w:color w:val="000000" w:themeColor="text1"/>
              </w:rPr>
              <w:t>/5</w:t>
            </w:r>
          </w:p>
        </w:tc>
        <w:tc>
          <w:tcPr>
            <w:tcW w:w="804" w:type="dxa"/>
          </w:tcPr>
          <w:p w:rsidR="000F019F" w:rsidRPr="003C708B" w:rsidRDefault="00617BCD" w:rsidP="007A53CE">
            <w:pPr>
              <w:jc w:val="center"/>
            </w:pPr>
            <w:r w:rsidRPr="003C708B">
              <w:t>14.05</w:t>
            </w:r>
          </w:p>
        </w:tc>
        <w:tc>
          <w:tcPr>
            <w:tcW w:w="992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6" w:type="dxa"/>
            <w:vMerge/>
          </w:tcPr>
          <w:p w:rsidR="000F019F" w:rsidRPr="003C708B" w:rsidRDefault="000F019F" w:rsidP="007A53CE">
            <w:pPr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0F019F" w:rsidRPr="003C708B" w:rsidRDefault="000F019F" w:rsidP="007A53CE">
            <w:r w:rsidRPr="003C708B">
              <w:rPr>
                <w:color w:val="000000" w:themeColor="text1"/>
              </w:rPr>
              <w:t>УОСЗ</w:t>
            </w:r>
          </w:p>
        </w:tc>
        <w:tc>
          <w:tcPr>
            <w:tcW w:w="1204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ПМ</w:t>
            </w:r>
          </w:p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ПРМ</w:t>
            </w:r>
          </w:p>
        </w:tc>
        <w:tc>
          <w:tcPr>
            <w:tcW w:w="1134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ПД</w:t>
            </w:r>
          </w:p>
        </w:tc>
        <w:tc>
          <w:tcPr>
            <w:tcW w:w="993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ЗП</w:t>
            </w:r>
          </w:p>
        </w:tc>
        <w:tc>
          <w:tcPr>
            <w:tcW w:w="1275" w:type="dxa"/>
          </w:tcPr>
          <w:p w:rsidR="000F019F" w:rsidRPr="003C708B" w:rsidRDefault="000F019F" w:rsidP="007A53C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 xml:space="preserve">УМО по теме </w:t>
            </w:r>
            <w:proofErr w:type="gramStart"/>
            <w:r w:rsidRPr="003C708B">
              <w:rPr>
                <w:color w:val="000000" w:themeColor="text1"/>
              </w:rPr>
              <w:t>п</w:t>
            </w:r>
            <w:proofErr w:type="gramEnd"/>
          </w:p>
        </w:tc>
      </w:tr>
      <w:tr w:rsidR="000F019F" w:rsidRPr="003C708B" w:rsidTr="007A53CE">
        <w:tc>
          <w:tcPr>
            <w:tcW w:w="1147" w:type="dxa"/>
          </w:tcPr>
          <w:p w:rsidR="000F019F" w:rsidRPr="003C708B" w:rsidRDefault="007A53CE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34</w:t>
            </w:r>
            <w:r w:rsidR="000F019F" w:rsidRPr="003C708B">
              <w:rPr>
                <w:color w:val="000000" w:themeColor="text1"/>
              </w:rPr>
              <w:t>/6</w:t>
            </w:r>
          </w:p>
        </w:tc>
        <w:tc>
          <w:tcPr>
            <w:tcW w:w="804" w:type="dxa"/>
          </w:tcPr>
          <w:p w:rsidR="000F019F" w:rsidRPr="003C708B" w:rsidRDefault="00617BCD" w:rsidP="00617BCD">
            <w:pPr>
              <w:jc w:val="center"/>
            </w:pPr>
            <w:r w:rsidRPr="003C708B">
              <w:t>21</w:t>
            </w:r>
            <w:r w:rsidR="000F019F" w:rsidRPr="003C708B">
              <w:t>.</w:t>
            </w:r>
            <w:r w:rsidRPr="003C708B">
              <w:t>05</w:t>
            </w:r>
          </w:p>
        </w:tc>
        <w:tc>
          <w:tcPr>
            <w:tcW w:w="992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6" w:type="dxa"/>
            <w:vMerge/>
          </w:tcPr>
          <w:p w:rsidR="000F019F" w:rsidRPr="003C708B" w:rsidRDefault="000F019F" w:rsidP="007A53CE">
            <w:pPr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0F019F" w:rsidRPr="003C708B" w:rsidRDefault="000F019F" w:rsidP="007A53CE">
            <w:r w:rsidRPr="003C708B">
              <w:rPr>
                <w:color w:val="000000" w:themeColor="text1"/>
              </w:rPr>
              <w:t>УОСЗ</w:t>
            </w:r>
          </w:p>
        </w:tc>
        <w:tc>
          <w:tcPr>
            <w:tcW w:w="1204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ПМ</w:t>
            </w:r>
          </w:p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ПРМ</w:t>
            </w:r>
          </w:p>
        </w:tc>
        <w:tc>
          <w:tcPr>
            <w:tcW w:w="1134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ПД</w:t>
            </w:r>
          </w:p>
        </w:tc>
        <w:tc>
          <w:tcPr>
            <w:tcW w:w="993" w:type="dxa"/>
          </w:tcPr>
          <w:p w:rsidR="000F019F" w:rsidRPr="003C708B" w:rsidRDefault="000F019F" w:rsidP="007A53CE">
            <w:pPr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ЗП</w:t>
            </w:r>
          </w:p>
        </w:tc>
        <w:tc>
          <w:tcPr>
            <w:tcW w:w="1275" w:type="dxa"/>
          </w:tcPr>
          <w:p w:rsidR="000F019F" w:rsidRPr="003C708B" w:rsidRDefault="000F019F" w:rsidP="007A53C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3C708B">
              <w:rPr>
                <w:color w:val="000000" w:themeColor="text1"/>
              </w:rPr>
              <w:t>УМО по теме пр</w:t>
            </w:r>
            <w:r w:rsidRPr="003C708B">
              <w:rPr>
                <w:color w:val="000000" w:themeColor="text1"/>
              </w:rPr>
              <w:t>о</w:t>
            </w:r>
            <w:r w:rsidRPr="003C708B">
              <w:rPr>
                <w:color w:val="000000" w:themeColor="text1"/>
              </w:rPr>
              <w:t>екта</w:t>
            </w:r>
          </w:p>
        </w:tc>
      </w:tr>
    </w:tbl>
    <w:p w:rsidR="00590B8A" w:rsidRPr="003C708B" w:rsidRDefault="00590B8A" w:rsidP="00700DFF">
      <w:pPr>
        <w:tabs>
          <w:tab w:val="left" w:pos="2745"/>
        </w:tabs>
        <w:jc w:val="center"/>
        <w:rPr>
          <w:b/>
          <w:sz w:val="20"/>
          <w:szCs w:val="20"/>
        </w:rPr>
        <w:sectPr w:rsidR="00590B8A" w:rsidRPr="003C708B" w:rsidSect="00590B8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C2E19" w:rsidRPr="003C708B" w:rsidRDefault="009C2E19" w:rsidP="00700DFF">
      <w:pPr>
        <w:jc w:val="both"/>
        <w:rPr>
          <w:color w:val="0070C0"/>
        </w:rPr>
      </w:pPr>
    </w:p>
    <w:p w:rsidR="009C2E19" w:rsidRPr="003C708B" w:rsidRDefault="009C2E19" w:rsidP="00700DFF">
      <w:pPr>
        <w:jc w:val="center"/>
        <w:rPr>
          <w:b/>
        </w:rPr>
      </w:pPr>
      <w:r w:rsidRPr="003C708B">
        <w:rPr>
          <w:b/>
        </w:rPr>
        <w:t>Т</w:t>
      </w:r>
      <w:r w:rsidR="005D02A1" w:rsidRPr="003C708B">
        <w:rPr>
          <w:b/>
        </w:rPr>
        <w:t>РЕБОВАНИЯ</w:t>
      </w:r>
      <w:r w:rsidR="00350D41" w:rsidRPr="003C708B">
        <w:rPr>
          <w:b/>
        </w:rPr>
        <w:t xml:space="preserve"> </w:t>
      </w:r>
      <w:r w:rsidR="005D02A1" w:rsidRPr="003C708B">
        <w:rPr>
          <w:b/>
        </w:rPr>
        <w:t>К</w:t>
      </w:r>
      <w:r w:rsidR="00350D41" w:rsidRPr="003C708B">
        <w:rPr>
          <w:b/>
        </w:rPr>
        <w:t xml:space="preserve"> </w:t>
      </w:r>
      <w:r w:rsidR="005D02A1" w:rsidRPr="003C708B">
        <w:rPr>
          <w:b/>
        </w:rPr>
        <w:t>РЕЗУЛЬТАТАМ</w:t>
      </w:r>
      <w:r w:rsidR="00350D41" w:rsidRPr="003C708B">
        <w:rPr>
          <w:b/>
        </w:rPr>
        <w:t xml:space="preserve"> </w:t>
      </w:r>
      <w:r w:rsidR="005D02A1" w:rsidRPr="003C708B">
        <w:rPr>
          <w:b/>
        </w:rPr>
        <w:t>ОБУЧЕНИЯ</w:t>
      </w:r>
    </w:p>
    <w:p w:rsidR="009C2E19" w:rsidRPr="003C708B" w:rsidRDefault="009C2E19" w:rsidP="00700DFF">
      <w:pPr>
        <w:jc w:val="both"/>
        <w:rPr>
          <w:b/>
        </w:rPr>
      </w:pPr>
    </w:p>
    <w:p w:rsidR="0048164F" w:rsidRPr="003C708B" w:rsidRDefault="0048164F" w:rsidP="0048164F">
      <w:pPr>
        <w:ind w:firstLine="540"/>
        <w:jc w:val="both"/>
        <w:rPr>
          <w:szCs w:val="28"/>
        </w:rPr>
      </w:pPr>
      <w:r w:rsidRPr="003C708B">
        <w:rPr>
          <w:b/>
          <w:szCs w:val="28"/>
        </w:rPr>
        <w:t>Ожидаемый результат</w:t>
      </w:r>
      <w:r w:rsidRPr="003C708B">
        <w:rPr>
          <w:szCs w:val="28"/>
        </w:rPr>
        <w:t xml:space="preserve">. </w:t>
      </w:r>
    </w:p>
    <w:p w:rsidR="0048164F" w:rsidRPr="003C708B" w:rsidRDefault="0048164F" w:rsidP="0048164F">
      <w:pPr>
        <w:ind w:firstLine="567"/>
        <w:jc w:val="both"/>
      </w:pPr>
      <w:r w:rsidRPr="003C708B">
        <w:t xml:space="preserve">Овладение курсом позволит учащимся </w:t>
      </w:r>
      <w:r w:rsidRPr="003C708B">
        <w:rPr>
          <w:i/>
        </w:rPr>
        <w:t>знать</w:t>
      </w:r>
      <w:r w:rsidRPr="003C708B">
        <w:t>:</w:t>
      </w:r>
    </w:p>
    <w:p w:rsidR="0048164F" w:rsidRPr="003C708B" w:rsidRDefault="0048164F" w:rsidP="0048164F">
      <w:pPr>
        <w:numPr>
          <w:ilvl w:val="0"/>
          <w:numId w:val="10"/>
        </w:numPr>
        <w:tabs>
          <w:tab w:val="clear" w:pos="1287"/>
          <w:tab w:val="num" w:pos="709"/>
        </w:tabs>
        <w:ind w:left="709" w:hanging="425"/>
        <w:jc w:val="both"/>
      </w:pPr>
      <w:r w:rsidRPr="003C708B">
        <w:t>структуру учебно-исследовательской деятельности,</w:t>
      </w:r>
    </w:p>
    <w:p w:rsidR="0048164F" w:rsidRPr="003C708B" w:rsidRDefault="0048164F" w:rsidP="0048164F">
      <w:pPr>
        <w:numPr>
          <w:ilvl w:val="0"/>
          <w:numId w:val="10"/>
        </w:numPr>
        <w:tabs>
          <w:tab w:val="clear" w:pos="1287"/>
          <w:tab w:val="num" w:pos="709"/>
        </w:tabs>
        <w:ind w:left="709" w:hanging="425"/>
        <w:jc w:val="both"/>
      </w:pPr>
      <w:r w:rsidRPr="003C708B">
        <w:t>основные отличия цели и задач, объекта и предмета исследования,</w:t>
      </w:r>
    </w:p>
    <w:p w:rsidR="0048164F" w:rsidRPr="003C708B" w:rsidRDefault="0048164F" w:rsidP="0048164F">
      <w:pPr>
        <w:numPr>
          <w:ilvl w:val="0"/>
          <w:numId w:val="10"/>
        </w:numPr>
        <w:tabs>
          <w:tab w:val="clear" w:pos="1287"/>
          <w:tab w:val="num" w:pos="709"/>
        </w:tabs>
        <w:ind w:left="709" w:hanging="425"/>
        <w:jc w:val="both"/>
      </w:pPr>
      <w:r w:rsidRPr="003C708B">
        <w:t>основные информационные источники поиска необходимой информации.</w:t>
      </w:r>
    </w:p>
    <w:p w:rsidR="0048164F" w:rsidRPr="003C708B" w:rsidRDefault="0048164F" w:rsidP="0048164F">
      <w:pPr>
        <w:adjustRightInd w:val="0"/>
        <w:spacing w:line="240" w:lineRule="atLeast"/>
        <w:ind w:firstLine="709"/>
        <w:jc w:val="both"/>
        <w:rPr>
          <w:szCs w:val="28"/>
        </w:rPr>
      </w:pPr>
      <w:r w:rsidRPr="003C708B">
        <w:rPr>
          <w:szCs w:val="28"/>
        </w:rPr>
        <w:t xml:space="preserve">А также </w:t>
      </w:r>
      <w:r w:rsidRPr="003C708B">
        <w:rPr>
          <w:i/>
          <w:szCs w:val="28"/>
        </w:rPr>
        <w:t>уметь</w:t>
      </w:r>
      <w:r w:rsidRPr="003C708B">
        <w:rPr>
          <w:szCs w:val="28"/>
        </w:rPr>
        <w:t>:</w:t>
      </w:r>
    </w:p>
    <w:p w:rsidR="0048164F" w:rsidRPr="003C708B" w:rsidRDefault="0048164F" w:rsidP="0048164F">
      <w:pPr>
        <w:numPr>
          <w:ilvl w:val="0"/>
          <w:numId w:val="10"/>
        </w:numPr>
        <w:tabs>
          <w:tab w:val="clear" w:pos="1287"/>
          <w:tab w:val="num" w:pos="709"/>
        </w:tabs>
        <w:ind w:left="709" w:hanging="425"/>
        <w:jc w:val="both"/>
      </w:pPr>
      <w:r w:rsidRPr="003C708B">
        <w:t>давать характеристику объекту исследования,</w:t>
      </w:r>
    </w:p>
    <w:p w:rsidR="0048164F" w:rsidRPr="003C708B" w:rsidRDefault="0048164F" w:rsidP="0048164F">
      <w:pPr>
        <w:numPr>
          <w:ilvl w:val="0"/>
          <w:numId w:val="10"/>
        </w:numPr>
        <w:tabs>
          <w:tab w:val="clear" w:pos="1287"/>
          <w:tab w:val="num" w:pos="709"/>
        </w:tabs>
        <w:ind w:left="709" w:hanging="425"/>
        <w:jc w:val="both"/>
      </w:pPr>
      <w:r w:rsidRPr="003C708B">
        <w:t>разделять проектную деятельность на этапы,</w:t>
      </w:r>
    </w:p>
    <w:p w:rsidR="0048164F" w:rsidRPr="003C708B" w:rsidRDefault="0048164F" w:rsidP="0048164F">
      <w:pPr>
        <w:numPr>
          <w:ilvl w:val="0"/>
          <w:numId w:val="10"/>
        </w:numPr>
        <w:tabs>
          <w:tab w:val="clear" w:pos="1287"/>
          <w:tab w:val="num" w:pos="709"/>
        </w:tabs>
        <w:ind w:left="709" w:hanging="425"/>
        <w:jc w:val="both"/>
      </w:pPr>
      <w:r w:rsidRPr="003C708B">
        <w:t>самостоятельно организовывать деятельность по реализации учебно-исследовательских проектов (постановка цели, определение оптимального соотнош</w:t>
      </w:r>
      <w:r w:rsidRPr="003C708B">
        <w:t>е</w:t>
      </w:r>
      <w:r w:rsidRPr="003C708B">
        <w:t>ния цели и средств и др.),</w:t>
      </w:r>
    </w:p>
    <w:p w:rsidR="0048164F" w:rsidRPr="003C708B" w:rsidRDefault="0048164F" w:rsidP="0048164F">
      <w:pPr>
        <w:numPr>
          <w:ilvl w:val="0"/>
          <w:numId w:val="10"/>
        </w:numPr>
        <w:tabs>
          <w:tab w:val="clear" w:pos="1287"/>
          <w:tab w:val="num" w:pos="709"/>
        </w:tabs>
        <w:ind w:left="709" w:hanging="425"/>
        <w:jc w:val="both"/>
      </w:pPr>
      <w:r w:rsidRPr="003C708B">
        <w:t>выдвигать гипотезы, осуществлять их проверку,</w:t>
      </w:r>
    </w:p>
    <w:p w:rsidR="0048164F" w:rsidRPr="003C708B" w:rsidRDefault="0048164F" w:rsidP="0048164F">
      <w:pPr>
        <w:numPr>
          <w:ilvl w:val="0"/>
          <w:numId w:val="10"/>
        </w:numPr>
        <w:tabs>
          <w:tab w:val="clear" w:pos="1287"/>
          <w:tab w:val="num" w:pos="709"/>
        </w:tabs>
        <w:ind w:left="709" w:hanging="425"/>
        <w:jc w:val="both"/>
      </w:pPr>
      <w:r w:rsidRPr="003C708B">
        <w:t xml:space="preserve">планировать и координировать совместную деятельность по реализации проекта в </w:t>
      </w:r>
      <w:proofErr w:type="spellStart"/>
      <w:r w:rsidRPr="003C708B">
        <w:t>микрогруппе</w:t>
      </w:r>
      <w:proofErr w:type="spellEnd"/>
      <w:r w:rsidRPr="003C708B">
        <w:t xml:space="preserve"> (согласование и координация деятельности с другими ее участниками; объективное оценивание своего вклада в решение общих задач группы; учет спосо</w:t>
      </w:r>
      <w:r w:rsidRPr="003C708B">
        <w:t>б</w:t>
      </w:r>
      <w:r w:rsidRPr="003C708B">
        <w:t>ностей различного ролевого поведения – лидер, подчиненный),</w:t>
      </w:r>
    </w:p>
    <w:p w:rsidR="0048164F" w:rsidRPr="003C708B" w:rsidRDefault="0048164F" w:rsidP="0048164F">
      <w:pPr>
        <w:numPr>
          <w:ilvl w:val="0"/>
          <w:numId w:val="10"/>
        </w:numPr>
        <w:tabs>
          <w:tab w:val="clear" w:pos="1287"/>
          <w:tab w:val="num" w:pos="709"/>
        </w:tabs>
        <w:ind w:left="709" w:hanging="425"/>
        <w:jc w:val="both"/>
      </w:pPr>
      <w:r w:rsidRPr="003C708B">
        <w:t>пользоваться библиотечными каталогами, специальными справочниками, униве</w:t>
      </w:r>
      <w:r w:rsidRPr="003C708B">
        <w:t>р</w:t>
      </w:r>
      <w:r w:rsidRPr="003C708B">
        <w:t>сальными энциклопедиями для поиска учебной информации об объектах.</w:t>
      </w:r>
    </w:p>
    <w:p w:rsidR="00C100F0" w:rsidRPr="003C708B" w:rsidRDefault="00C100F0" w:rsidP="00C100F0">
      <w:pPr>
        <w:jc w:val="both"/>
      </w:pPr>
    </w:p>
    <w:p w:rsidR="00277BFB" w:rsidRPr="003C708B" w:rsidRDefault="00277BFB" w:rsidP="00277BFB">
      <w:pPr>
        <w:ind w:firstLine="567"/>
        <w:jc w:val="both"/>
        <w:rPr>
          <w:b/>
        </w:rPr>
      </w:pPr>
      <w:proofErr w:type="spellStart"/>
      <w:r w:rsidRPr="003C708B">
        <w:rPr>
          <w:b/>
        </w:rPr>
        <w:t>Общеучебные</w:t>
      </w:r>
      <w:proofErr w:type="spellEnd"/>
      <w:r w:rsidRPr="003C708B">
        <w:rPr>
          <w:b/>
        </w:rPr>
        <w:t xml:space="preserve"> умения, навыки и способы деятельности</w:t>
      </w:r>
    </w:p>
    <w:p w:rsidR="00277BFB" w:rsidRPr="003C708B" w:rsidRDefault="00277BFB" w:rsidP="00277BFB">
      <w:pPr>
        <w:ind w:firstLine="567"/>
        <w:jc w:val="both"/>
      </w:pPr>
      <w:r w:rsidRPr="003C708B">
        <w:t xml:space="preserve">Программа предусматривает формирование у школьников </w:t>
      </w:r>
      <w:proofErr w:type="spellStart"/>
      <w:r w:rsidRPr="003C708B">
        <w:t>общеучебных</w:t>
      </w:r>
      <w:proofErr w:type="spellEnd"/>
      <w:r w:rsidRPr="003C708B"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277BFB" w:rsidRPr="003C708B" w:rsidRDefault="00277BFB" w:rsidP="00277BFB">
      <w:pPr>
        <w:ind w:left="720" w:firstLine="567"/>
        <w:jc w:val="both"/>
        <w:rPr>
          <w:i/>
        </w:rPr>
      </w:pPr>
      <w:r w:rsidRPr="003C708B">
        <w:rPr>
          <w:i/>
        </w:rPr>
        <w:t>Познавательная деятельность:</w:t>
      </w:r>
    </w:p>
    <w:p w:rsidR="00277BFB" w:rsidRPr="003C708B" w:rsidRDefault="00277BFB" w:rsidP="005B4FBA">
      <w:pPr>
        <w:numPr>
          <w:ilvl w:val="0"/>
          <w:numId w:val="10"/>
        </w:numPr>
        <w:tabs>
          <w:tab w:val="clear" w:pos="1287"/>
          <w:tab w:val="num" w:pos="709"/>
        </w:tabs>
        <w:ind w:left="709" w:hanging="425"/>
        <w:jc w:val="both"/>
      </w:pPr>
      <w:r w:rsidRPr="003C708B">
        <w:t>использование для познания окружающего мира различных естественнонаучных м</w:t>
      </w:r>
      <w:r w:rsidRPr="003C708B">
        <w:t>е</w:t>
      </w:r>
      <w:r w:rsidRPr="003C708B">
        <w:t>тодов: наблюдение, измерение, эксперимент, моделирование;</w:t>
      </w:r>
    </w:p>
    <w:p w:rsidR="00277BFB" w:rsidRPr="003C708B" w:rsidRDefault="00277BFB" w:rsidP="005B4FBA">
      <w:pPr>
        <w:numPr>
          <w:ilvl w:val="0"/>
          <w:numId w:val="10"/>
        </w:numPr>
        <w:tabs>
          <w:tab w:val="clear" w:pos="1287"/>
          <w:tab w:val="num" w:pos="709"/>
        </w:tabs>
        <w:ind w:left="709" w:hanging="425"/>
        <w:jc w:val="both"/>
      </w:pPr>
      <w:r w:rsidRPr="003C708B">
        <w:t>формирование умений различать факты, гипотезы, причины, следствия, доказател</w:t>
      </w:r>
      <w:r w:rsidRPr="003C708B">
        <w:t>ь</w:t>
      </w:r>
      <w:r w:rsidRPr="003C708B">
        <w:t>ства, законы, теории;</w:t>
      </w:r>
    </w:p>
    <w:p w:rsidR="00277BFB" w:rsidRPr="003C708B" w:rsidRDefault="00277BFB" w:rsidP="005B4FBA">
      <w:pPr>
        <w:numPr>
          <w:ilvl w:val="0"/>
          <w:numId w:val="10"/>
        </w:numPr>
        <w:tabs>
          <w:tab w:val="clear" w:pos="1287"/>
          <w:tab w:val="num" w:pos="709"/>
        </w:tabs>
        <w:ind w:left="709" w:hanging="425"/>
        <w:jc w:val="both"/>
      </w:pPr>
      <w:r w:rsidRPr="003C708B">
        <w:t>овладение адекватными способами решения теоретических и экспериментальных з</w:t>
      </w:r>
      <w:r w:rsidRPr="003C708B">
        <w:t>а</w:t>
      </w:r>
      <w:r w:rsidRPr="003C708B">
        <w:t>дач;</w:t>
      </w:r>
    </w:p>
    <w:p w:rsidR="00277BFB" w:rsidRPr="003C708B" w:rsidRDefault="00277BFB" w:rsidP="005B4FBA">
      <w:pPr>
        <w:numPr>
          <w:ilvl w:val="0"/>
          <w:numId w:val="10"/>
        </w:numPr>
        <w:tabs>
          <w:tab w:val="clear" w:pos="1287"/>
          <w:tab w:val="num" w:pos="709"/>
        </w:tabs>
        <w:ind w:left="709" w:hanging="425"/>
        <w:jc w:val="both"/>
      </w:pPr>
      <w:r w:rsidRPr="003C708B">
        <w:t>приобретение опыта выдвижения гипотез для объяснения известных фактов и эксп</w:t>
      </w:r>
      <w:r w:rsidRPr="003C708B">
        <w:t>е</w:t>
      </w:r>
      <w:r w:rsidRPr="003C708B">
        <w:t>риментальной проверки выдвигаемых гипотез.</w:t>
      </w:r>
    </w:p>
    <w:p w:rsidR="00277BFB" w:rsidRPr="003C708B" w:rsidRDefault="00277BFB" w:rsidP="00277BFB">
      <w:pPr>
        <w:ind w:left="720" w:firstLine="567"/>
        <w:jc w:val="both"/>
        <w:rPr>
          <w:i/>
        </w:rPr>
      </w:pPr>
      <w:r w:rsidRPr="003C708B">
        <w:rPr>
          <w:i/>
        </w:rPr>
        <w:t>Информационно-коммуникативная деятельность:</w:t>
      </w:r>
    </w:p>
    <w:p w:rsidR="00277BFB" w:rsidRPr="003C708B" w:rsidRDefault="00277BFB" w:rsidP="005B4FBA">
      <w:pPr>
        <w:numPr>
          <w:ilvl w:val="1"/>
          <w:numId w:val="11"/>
        </w:numPr>
        <w:tabs>
          <w:tab w:val="clear" w:pos="2007"/>
          <w:tab w:val="num" w:pos="709"/>
          <w:tab w:val="num" w:pos="1260"/>
        </w:tabs>
        <w:ind w:left="709" w:hanging="425"/>
        <w:jc w:val="both"/>
      </w:pPr>
      <w:r w:rsidRPr="003C708B">
        <w:t>владение монологической и диалогической речью. Способность понимать точку зр</w:t>
      </w:r>
      <w:r w:rsidRPr="003C708B">
        <w:t>е</w:t>
      </w:r>
      <w:r w:rsidRPr="003C708B">
        <w:t>ния собеседника и  признавать право на иное мнение;</w:t>
      </w:r>
    </w:p>
    <w:p w:rsidR="00277BFB" w:rsidRPr="003C708B" w:rsidRDefault="00277BFB" w:rsidP="005B4FBA">
      <w:pPr>
        <w:numPr>
          <w:ilvl w:val="1"/>
          <w:numId w:val="11"/>
        </w:numPr>
        <w:tabs>
          <w:tab w:val="clear" w:pos="2007"/>
          <w:tab w:val="num" w:pos="709"/>
          <w:tab w:val="num" w:pos="1260"/>
        </w:tabs>
        <w:ind w:left="709" w:hanging="425"/>
        <w:jc w:val="both"/>
      </w:pPr>
      <w:r w:rsidRPr="003C708B">
        <w:t>использование для решения познавательных и коммуникативных задач различных и</w:t>
      </w:r>
      <w:r w:rsidRPr="003C708B">
        <w:t>с</w:t>
      </w:r>
      <w:r w:rsidRPr="003C708B">
        <w:t>точников информации.</w:t>
      </w:r>
    </w:p>
    <w:p w:rsidR="00277BFB" w:rsidRPr="003C708B" w:rsidRDefault="00277BFB" w:rsidP="00277BFB">
      <w:pPr>
        <w:ind w:left="414" w:firstLine="720"/>
        <w:jc w:val="both"/>
        <w:rPr>
          <w:i/>
        </w:rPr>
      </w:pPr>
      <w:r w:rsidRPr="003C708B">
        <w:rPr>
          <w:i/>
        </w:rPr>
        <w:t>Рефлексивная деятельность:</w:t>
      </w:r>
    </w:p>
    <w:p w:rsidR="00277BFB" w:rsidRPr="003C708B" w:rsidRDefault="00277BFB" w:rsidP="005B4FBA">
      <w:pPr>
        <w:numPr>
          <w:ilvl w:val="1"/>
          <w:numId w:val="11"/>
        </w:numPr>
        <w:tabs>
          <w:tab w:val="clear" w:pos="2007"/>
          <w:tab w:val="num" w:pos="709"/>
          <w:tab w:val="num" w:pos="1260"/>
        </w:tabs>
        <w:ind w:left="709" w:hanging="425"/>
        <w:jc w:val="both"/>
      </w:pPr>
      <w:r w:rsidRPr="003C708B">
        <w:t>владение навыками контроля и оценки своей деятельности, умением предвидеть во</w:t>
      </w:r>
      <w:r w:rsidRPr="003C708B">
        <w:t>з</w:t>
      </w:r>
      <w:r w:rsidRPr="003C708B">
        <w:t>можные результаты своих действий:</w:t>
      </w:r>
    </w:p>
    <w:p w:rsidR="00277BFB" w:rsidRPr="003C708B" w:rsidRDefault="00277BFB" w:rsidP="005B4FBA">
      <w:pPr>
        <w:numPr>
          <w:ilvl w:val="1"/>
          <w:numId w:val="11"/>
        </w:numPr>
        <w:tabs>
          <w:tab w:val="clear" w:pos="2007"/>
          <w:tab w:val="num" w:pos="709"/>
          <w:tab w:val="num" w:pos="1260"/>
        </w:tabs>
        <w:ind w:left="709" w:hanging="425"/>
        <w:jc w:val="both"/>
      </w:pPr>
      <w:r w:rsidRPr="003C708B">
        <w:t>организация учебной деятельности: постановка цели, планирование, определение о</w:t>
      </w:r>
      <w:r w:rsidRPr="003C708B">
        <w:t>п</w:t>
      </w:r>
      <w:r w:rsidRPr="003C708B">
        <w:t>тимального соотношения цели и средств.</w:t>
      </w:r>
    </w:p>
    <w:p w:rsidR="00C100F0" w:rsidRPr="003C708B" w:rsidRDefault="00C100F0">
      <w:pPr>
        <w:rPr>
          <w:b/>
        </w:rPr>
      </w:pPr>
    </w:p>
    <w:p w:rsidR="00F8517A" w:rsidRPr="003C708B" w:rsidRDefault="00F8517A">
      <w:pPr>
        <w:rPr>
          <w:b/>
        </w:rPr>
      </w:pPr>
      <w:r w:rsidRPr="003C708B">
        <w:rPr>
          <w:b/>
        </w:rPr>
        <w:br w:type="page"/>
      </w:r>
    </w:p>
    <w:p w:rsidR="00BA04A6" w:rsidRPr="003C708B" w:rsidRDefault="00BA04A6" w:rsidP="00700DFF">
      <w:pPr>
        <w:jc w:val="center"/>
        <w:rPr>
          <w:b/>
        </w:rPr>
      </w:pPr>
      <w:r w:rsidRPr="003C708B">
        <w:rPr>
          <w:b/>
        </w:rPr>
        <w:lastRenderedPageBreak/>
        <w:t>ОБЕСПЕЧЕНИЕ</w:t>
      </w:r>
      <w:r w:rsidR="00350D41" w:rsidRPr="003C708B">
        <w:rPr>
          <w:b/>
        </w:rPr>
        <w:t xml:space="preserve"> </w:t>
      </w:r>
      <w:r w:rsidRPr="003C708B">
        <w:rPr>
          <w:b/>
        </w:rPr>
        <w:t>ОБРАЗОВАТЕЛЬНОГО</w:t>
      </w:r>
      <w:r w:rsidR="00350D41" w:rsidRPr="003C708B">
        <w:rPr>
          <w:b/>
        </w:rPr>
        <w:t xml:space="preserve"> </w:t>
      </w:r>
      <w:r w:rsidRPr="003C708B">
        <w:rPr>
          <w:b/>
        </w:rPr>
        <w:t>ПРОЦЕССА</w:t>
      </w:r>
    </w:p>
    <w:p w:rsidR="002907A2" w:rsidRPr="003C708B" w:rsidRDefault="002907A2" w:rsidP="00700DFF">
      <w:pPr>
        <w:jc w:val="both"/>
        <w:rPr>
          <w:b/>
        </w:rPr>
      </w:pPr>
    </w:p>
    <w:p w:rsidR="009C2E19" w:rsidRPr="003C708B" w:rsidRDefault="00082F89" w:rsidP="00700DFF">
      <w:pPr>
        <w:jc w:val="center"/>
        <w:rPr>
          <w:b/>
        </w:rPr>
      </w:pPr>
      <w:r w:rsidRPr="003C708B">
        <w:rPr>
          <w:b/>
        </w:rPr>
        <w:t>Перечень</w:t>
      </w:r>
      <w:r w:rsidR="00B138C4" w:rsidRPr="003C708B">
        <w:rPr>
          <w:b/>
        </w:rPr>
        <w:t xml:space="preserve"> </w:t>
      </w:r>
      <w:r w:rsidR="002907A2" w:rsidRPr="003C708B">
        <w:rPr>
          <w:b/>
        </w:rPr>
        <w:t>материально-технического</w:t>
      </w:r>
      <w:r w:rsidR="00350D41" w:rsidRPr="003C708B">
        <w:rPr>
          <w:b/>
        </w:rPr>
        <w:t xml:space="preserve"> </w:t>
      </w:r>
      <w:r w:rsidR="002907A2" w:rsidRPr="003C708B">
        <w:rPr>
          <w:b/>
        </w:rPr>
        <w:t>обеспечения</w:t>
      </w:r>
      <w:r w:rsidR="00350D41" w:rsidRPr="003C708B">
        <w:rPr>
          <w:b/>
        </w:rPr>
        <w:t xml:space="preserve"> </w:t>
      </w:r>
      <w:r w:rsidR="002907A2" w:rsidRPr="003C708B">
        <w:rPr>
          <w:b/>
        </w:rPr>
        <w:t>обра</w:t>
      </w:r>
      <w:r w:rsidRPr="003C708B">
        <w:rPr>
          <w:b/>
        </w:rPr>
        <w:t>зовательного</w:t>
      </w:r>
      <w:r w:rsidR="00350D41" w:rsidRPr="003C708B">
        <w:rPr>
          <w:b/>
        </w:rPr>
        <w:t xml:space="preserve"> </w:t>
      </w:r>
      <w:r w:rsidRPr="003C708B">
        <w:rPr>
          <w:b/>
        </w:rPr>
        <w:t>процесса</w:t>
      </w:r>
    </w:p>
    <w:p w:rsidR="005143B4" w:rsidRPr="003C708B" w:rsidRDefault="005143B4" w:rsidP="00700DF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13"/>
      </w:tblGrid>
      <w:tr w:rsidR="0097663A" w:rsidRPr="003C708B" w:rsidTr="00C100F0">
        <w:tc>
          <w:tcPr>
            <w:tcW w:w="534" w:type="dxa"/>
            <w:shd w:val="clear" w:color="auto" w:fill="auto"/>
          </w:tcPr>
          <w:p w:rsidR="00B138C4" w:rsidRPr="003C708B" w:rsidRDefault="0097663A" w:rsidP="00B138C4">
            <w:pPr>
              <w:jc w:val="center"/>
            </w:pPr>
            <w:r w:rsidRPr="003C708B">
              <w:t>1</w:t>
            </w:r>
          </w:p>
        </w:tc>
        <w:tc>
          <w:tcPr>
            <w:tcW w:w="9213" w:type="dxa"/>
            <w:shd w:val="clear" w:color="auto" w:fill="auto"/>
          </w:tcPr>
          <w:p w:rsidR="00B138C4" w:rsidRPr="003C708B" w:rsidRDefault="00556CD2" w:rsidP="00B138C4">
            <w:r w:rsidRPr="003C708B">
              <w:t>Мобильный компьютерный класс</w:t>
            </w:r>
          </w:p>
        </w:tc>
      </w:tr>
      <w:tr w:rsidR="0097663A" w:rsidRPr="003C708B" w:rsidTr="00C100F0">
        <w:tc>
          <w:tcPr>
            <w:tcW w:w="534" w:type="dxa"/>
            <w:shd w:val="clear" w:color="auto" w:fill="auto"/>
          </w:tcPr>
          <w:p w:rsidR="00B138C4" w:rsidRPr="003C708B" w:rsidRDefault="0097663A" w:rsidP="00B138C4">
            <w:pPr>
              <w:jc w:val="center"/>
            </w:pPr>
            <w:r w:rsidRPr="003C708B">
              <w:t>2</w:t>
            </w:r>
          </w:p>
        </w:tc>
        <w:tc>
          <w:tcPr>
            <w:tcW w:w="9213" w:type="dxa"/>
            <w:shd w:val="clear" w:color="auto" w:fill="auto"/>
          </w:tcPr>
          <w:p w:rsidR="00B138C4" w:rsidRPr="003C708B" w:rsidRDefault="00556CD2" w:rsidP="00556CD2">
            <w:r w:rsidRPr="003C708B">
              <w:t>Телевизор</w:t>
            </w:r>
          </w:p>
        </w:tc>
      </w:tr>
      <w:tr w:rsidR="0097663A" w:rsidRPr="003C708B" w:rsidTr="00C100F0">
        <w:tc>
          <w:tcPr>
            <w:tcW w:w="534" w:type="dxa"/>
            <w:shd w:val="clear" w:color="auto" w:fill="auto"/>
          </w:tcPr>
          <w:p w:rsidR="00B138C4" w:rsidRPr="003C708B" w:rsidRDefault="0097663A" w:rsidP="00B138C4">
            <w:pPr>
              <w:jc w:val="center"/>
            </w:pPr>
            <w:r w:rsidRPr="003C708B">
              <w:t>3</w:t>
            </w:r>
          </w:p>
        </w:tc>
        <w:tc>
          <w:tcPr>
            <w:tcW w:w="9213" w:type="dxa"/>
            <w:shd w:val="clear" w:color="auto" w:fill="auto"/>
          </w:tcPr>
          <w:p w:rsidR="00B138C4" w:rsidRPr="003C708B" w:rsidRDefault="0097663A" w:rsidP="00B138C4">
            <w:r w:rsidRPr="003C708B">
              <w:t>Проектор и экран</w:t>
            </w:r>
          </w:p>
        </w:tc>
      </w:tr>
    </w:tbl>
    <w:p w:rsidR="00B138C4" w:rsidRPr="003C708B" w:rsidRDefault="00B138C4" w:rsidP="00B138C4">
      <w:pPr>
        <w:jc w:val="center"/>
        <w:rPr>
          <w:b/>
          <w:i/>
          <w:sz w:val="28"/>
          <w:szCs w:val="28"/>
        </w:rPr>
      </w:pPr>
    </w:p>
    <w:p w:rsidR="00D22A2A" w:rsidRPr="003C708B" w:rsidRDefault="00D22A2A" w:rsidP="00D22A2A">
      <w:pPr>
        <w:jc w:val="center"/>
        <w:rPr>
          <w:b/>
        </w:rPr>
      </w:pPr>
      <w:r w:rsidRPr="003C708B">
        <w:rPr>
          <w:b/>
        </w:rPr>
        <w:t>Дополнительное учебно-методическое обеспечение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B2BC8" w:rsidRPr="003C708B" w:rsidTr="00032D86">
        <w:tc>
          <w:tcPr>
            <w:tcW w:w="9639" w:type="dxa"/>
          </w:tcPr>
          <w:p w:rsidR="003B2BC8" w:rsidRPr="003C708B" w:rsidRDefault="003B2BC8" w:rsidP="002232C0">
            <w:r w:rsidRPr="003C708B">
              <w:t>Рекомендуемая литература</w:t>
            </w:r>
          </w:p>
        </w:tc>
      </w:tr>
      <w:tr w:rsidR="003B2BC8" w:rsidRPr="003C708B" w:rsidTr="00032D86">
        <w:tc>
          <w:tcPr>
            <w:tcW w:w="9639" w:type="dxa"/>
          </w:tcPr>
          <w:p w:rsidR="003B2BC8" w:rsidRPr="003C708B" w:rsidRDefault="003B2BC8" w:rsidP="002232C0">
            <w:r w:rsidRPr="003C708B">
              <w:t>1. Арнольд, В. И. Математика и математическое образование в современном мире [Эле</w:t>
            </w:r>
            <w:r w:rsidRPr="003C708B">
              <w:t>к</w:t>
            </w:r>
            <w:r w:rsidRPr="003C708B">
              <w:t>тронный ресурс] / В. И. Арнольд. На сайте: http://www.mccme.ru/edu/index.php?ikey=viarn_sovr_mir</w:t>
            </w:r>
          </w:p>
        </w:tc>
      </w:tr>
      <w:tr w:rsidR="003B2BC8" w:rsidRPr="003C708B" w:rsidTr="00032D86">
        <w:tc>
          <w:tcPr>
            <w:tcW w:w="9639" w:type="dxa"/>
          </w:tcPr>
          <w:p w:rsidR="003B2BC8" w:rsidRPr="003C708B" w:rsidRDefault="003B2BC8" w:rsidP="00032D86">
            <w:r w:rsidRPr="003C708B">
              <w:t xml:space="preserve">2. </w:t>
            </w:r>
            <w:proofErr w:type="spellStart"/>
            <w:r w:rsidRPr="003C708B">
              <w:t>Арцев</w:t>
            </w:r>
            <w:proofErr w:type="spellEnd"/>
            <w:r w:rsidRPr="003C708B">
              <w:t xml:space="preserve">, М. Н. Учебно-исследовательская работа учащихся [Текст] //Завуч. – 2005. - № 6.3. Байдак, В. А. </w:t>
            </w:r>
            <w:proofErr w:type="spellStart"/>
            <w:r w:rsidRPr="003C708B">
              <w:t>Деятельностный</w:t>
            </w:r>
            <w:proofErr w:type="spellEnd"/>
            <w:r w:rsidRPr="003C708B">
              <w:t xml:space="preserve"> подход в обучении математике: от концепции до вне</w:t>
            </w:r>
            <w:r w:rsidRPr="003C708B">
              <w:t>д</w:t>
            </w:r>
            <w:r w:rsidRPr="003C708B">
              <w:t>рения [Электронный</w:t>
            </w:r>
            <w:r w:rsidR="00032D86" w:rsidRPr="003C708B">
              <w:t xml:space="preserve"> ресурс] / В. А. Байдак. – Электронный научный журнал «Вестник О</w:t>
            </w:r>
            <w:r w:rsidR="00032D86" w:rsidRPr="003C708B">
              <w:t>м</w:t>
            </w:r>
            <w:r w:rsidR="00032D86" w:rsidRPr="003C708B">
              <w:t>ского государственного педагогического университета», Выпуск 2006. На сайте: www.omsk.edu</w:t>
            </w:r>
          </w:p>
        </w:tc>
      </w:tr>
      <w:tr w:rsidR="003B2BC8" w:rsidRPr="003C708B" w:rsidTr="00032D86">
        <w:tc>
          <w:tcPr>
            <w:tcW w:w="9639" w:type="dxa"/>
          </w:tcPr>
          <w:p w:rsidR="003B2BC8" w:rsidRPr="003C708B" w:rsidRDefault="00032D86" w:rsidP="002232C0">
            <w:r w:rsidRPr="003C708B">
              <w:t xml:space="preserve">3. </w:t>
            </w:r>
            <w:proofErr w:type="spellStart"/>
            <w:r w:rsidRPr="003C708B">
              <w:t>Далингер</w:t>
            </w:r>
            <w:proofErr w:type="spellEnd"/>
            <w:r w:rsidRPr="003C708B">
              <w:t xml:space="preserve">, В.А. Учебно-исследовательская деятельность учащихся в процессе изучения математики [Электронный ресурс] / В.А. </w:t>
            </w:r>
            <w:proofErr w:type="spellStart"/>
            <w:r w:rsidRPr="003C708B">
              <w:t>Далингер</w:t>
            </w:r>
            <w:proofErr w:type="spellEnd"/>
            <w:r w:rsidRPr="003C708B">
              <w:t>. - Электронный научный журнал «Вестник Омского государственного педагогического университета» Выпуск 2007. На са</w:t>
            </w:r>
            <w:r w:rsidRPr="003C708B">
              <w:t>й</w:t>
            </w:r>
            <w:r w:rsidRPr="003C708B">
              <w:t>те: www.omsk.edu</w:t>
            </w:r>
          </w:p>
        </w:tc>
      </w:tr>
      <w:tr w:rsidR="003B2BC8" w:rsidRPr="003C708B" w:rsidTr="00032D86">
        <w:tc>
          <w:tcPr>
            <w:tcW w:w="9639" w:type="dxa"/>
          </w:tcPr>
          <w:p w:rsidR="003B2BC8" w:rsidRPr="003C708B" w:rsidRDefault="003B2BC8" w:rsidP="00032D86">
            <w:r w:rsidRPr="003C708B">
              <w:t xml:space="preserve">4. </w:t>
            </w:r>
            <w:r w:rsidR="00032D86" w:rsidRPr="003C708B">
              <w:t>Математика. 9-11 классы: проектная деятельность учащихся [Текст] /авт.- сост. М.В. В</w:t>
            </w:r>
            <w:r w:rsidR="00032D86" w:rsidRPr="003C708B">
              <w:t>е</w:t>
            </w:r>
            <w:r w:rsidR="00032D86" w:rsidRPr="003C708B">
              <w:t xml:space="preserve">личко. – Волгоград: Учитель, 2007. – 123с. </w:t>
            </w:r>
          </w:p>
        </w:tc>
      </w:tr>
      <w:tr w:rsidR="003B2BC8" w:rsidRPr="003C708B" w:rsidTr="00032D86">
        <w:tc>
          <w:tcPr>
            <w:tcW w:w="9639" w:type="dxa"/>
          </w:tcPr>
          <w:p w:rsidR="003B2BC8" w:rsidRPr="003C708B" w:rsidRDefault="00032D86" w:rsidP="00032D86">
            <w:r w:rsidRPr="003C708B">
              <w:t xml:space="preserve">5.  Метод проектов в школе. Источник: специальное приложение к журналу «Лицейское и гимназическое образование» </w:t>
            </w:r>
            <w:proofErr w:type="spellStart"/>
            <w:r w:rsidRPr="003C708B">
              <w:t>Вып</w:t>
            </w:r>
            <w:proofErr w:type="spellEnd"/>
            <w:r w:rsidRPr="003C708B">
              <w:t>. 4.[Электронный ресурс]. На сайте: http://muk21-konkovo.fatal.ru/UPK-WEB/proj_2loci1103.htm</w:t>
            </w:r>
          </w:p>
        </w:tc>
      </w:tr>
      <w:tr w:rsidR="003B2BC8" w:rsidRPr="003C708B" w:rsidTr="00032D86">
        <w:tc>
          <w:tcPr>
            <w:tcW w:w="9639" w:type="dxa"/>
          </w:tcPr>
          <w:p w:rsidR="003B2BC8" w:rsidRPr="003C708B" w:rsidRDefault="00032D86" w:rsidP="00032D86">
            <w:r w:rsidRPr="003C708B">
              <w:t>6. Методическая мастерская «Профильное обучение в старшей школе» [Электронный р</w:t>
            </w:r>
            <w:r w:rsidRPr="003C708B">
              <w:t>е</w:t>
            </w:r>
            <w:r w:rsidRPr="003C708B">
              <w:t xml:space="preserve">сурс] / Научный редактор: И. Б. Готская. Составители: О. Н. </w:t>
            </w:r>
            <w:proofErr w:type="spellStart"/>
            <w:r w:rsidRPr="003C708B">
              <w:t>Даутова</w:t>
            </w:r>
            <w:proofErr w:type="spellEnd"/>
            <w:r w:rsidRPr="003C708B">
              <w:t xml:space="preserve">, И. Б. </w:t>
            </w:r>
            <w:proofErr w:type="gramStart"/>
            <w:r w:rsidRPr="003C708B">
              <w:t>Государев</w:t>
            </w:r>
            <w:proofErr w:type="gramEnd"/>
            <w:r w:rsidRPr="003C708B">
              <w:t xml:space="preserve">, В. М. Жучков, С. П. Ильина, О. Н. Крылова, Т.В. </w:t>
            </w:r>
            <w:proofErr w:type="spellStart"/>
            <w:r w:rsidRPr="003C708B">
              <w:t>Щербова</w:t>
            </w:r>
            <w:proofErr w:type="spellEnd"/>
            <w:r w:rsidRPr="003C708B">
              <w:t xml:space="preserve"> – М., 2005.</w:t>
            </w:r>
          </w:p>
        </w:tc>
      </w:tr>
      <w:tr w:rsidR="003B2BC8" w:rsidRPr="003C708B" w:rsidTr="00032D86">
        <w:tc>
          <w:tcPr>
            <w:tcW w:w="9639" w:type="dxa"/>
          </w:tcPr>
          <w:p w:rsidR="003B2BC8" w:rsidRPr="003C708B" w:rsidRDefault="00032D86" w:rsidP="00032D86">
            <w:r w:rsidRPr="003C708B">
              <w:t xml:space="preserve">7. </w:t>
            </w:r>
            <w:proofErr w:type="spellStart"/>
            <w:r w:rsidRPr="003C708B">
              <w:t>Шабаева</w:t>
            </w:r>
            <w:proofErr w:type="spellEnd"/>
            <w:r w:rsidRPr="003C708B">
              <w:t>, С. В. Развитие исследовательской компетентности учащихся при обучении м</w:t>
            </w:r>
            <w:r w:rsidRPr="003C708B">
              <w:t>а</w:t>
            </w:r>
            <w:r w:rsidRPr="003C708B">
              <w:t xml:space="preserve">тематике [Электронный ресурс] / С. В. </w:t>
            </w:r>
            <w:proofErr w:type="spellStart"/>
            <w:r w:rsidRPr="003C708B">
              <w:t>Шабаева</w:t>
            </w:r>
            <w:proofErr w:type="spellEnd"/>
            <w:r w:rsidRPr="003C708B">
              <w:t xml:space="preserve"> www.liceum4.ru/content/view/84/99</w:t>
            </w:r>
          </w:p>
        </w:tc>
      </w:tr>
    </w:tbl>
    <w:p w:rsidR="00D22A2A" w:rsidRPr="003C708B" w:rsidRDefault="00D22A2A" w:rsidP="00D22A2A">
      <w:pPr>
        <w:jc w:val="both"/>
        <w:rPr>
          <w:color w:val="FF0000"/>
        </w:rPr>
      </w:pPr>
    </w:p>
    <w:p w:rsidR="00D22A2A" w:rsidRPr="003C708B" w:rsidRDefault="00D22A2A" w:rsidP="00D22A2A">
      <w:pPr>
        <w:jc w:val="center"/>
        <w:rPr>
          <w:b/>
        </w:rPr>
      </w:pPr>
      <w:r w:rsidRPr="003C708B">
        <w:rPr>
          <w:b/>
        </w:rPr>
        <w:t>Перечень  информационного обеспечения образовательного процесса</w:t>
      </w:r>
    </w:p>
    <w:p w:rsidR="00D22A2A" w:rsidRPr="003C708B" w:rsidRDefault="00D22A2A" w:rsidP="00D22A2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22A2A" w:rsidRPr="003C708B" w:rsidTr="002030E1">
        <w:tc>
          <w:tcPr>
            <w:tcW w:w="9747" w:type="dxa"/>
            <w:shd w:val="clear" w:color="auto" w:fill="auto"/>
          </w:tcPr>
          <w:p w:rsidR="00D22A2A" w:rsidRPr="003C708B" w:rsidRDefault="00D22A2A" w:rsidP="002030E1">
            <w:pPr>
              <w:jc w:val="center"/>
              <w:rPr>
                <w:b/>
              </w:rPr>
            </w:pPr>
            <w:r w:rsidRPr="003C708B">
              <w:rPr>
                <w:b/>
              </w:rPr>
              <w:t>Цифровые образовательные ресурсы</w:t>
            </w:r>
          </w:p>
        </w:tc>
      </w:tr>
      <w:tr w:rsidR="00D22A2A" w:rsidRPr="003C708B" w:rsidTr="002030E1">
        <w:tc>
          <w:tcPr>
            <w:tcW w:w="9747" w:type="dxa"/>
            <w:shd w:val="clear" w:color="auto" w:fill="auto"/>
          </w:tcPr>
          <w:p w:rsidR="00D22A2A" w:rsidRPr="003C708B" w:rsidRDefault="00D22A2A" w:rsidP="009B75BB">
            <w:r w:rsidRPr="003C708B">
              <w:t xml:space="preserve">Открытая </w:t>
            </w:r>
            <w:r w:rsidR="002232C0" w:rsidRPr="003C708B">
              <w:t>математика. Версия 2.</w:t>
            </w:r>
            <w:r w:rsidR="009B75BB">
              <w:t>6</w:t>
            </w:r>
            <w:r w:rsidR="002232C0" w:rsidRPr="003C708B">
              <w:t xml:space="preserve">. </w:t>
            </w:r>
            <w:r w:rsidR="009B75BB">
              <w:t>Алгебра</w:t>
            </w:r>
            <w:r w:rsidRPr="003C708B">
              <w:t xml:space="preserve"> </w:t>
            </w:r>
          </w:p>
        </w:tc>
      </w:tr>
      <w:tr w:rsidR="00D22A2A" w:rsidRPr="003C708B" w:rsidTr="002030E1">
        <w:tc>
          <w:tcPr>
            <w:tcW w:w="9747" w:type="dxa"/>
            <w:shd w:val="clear" w:color="auto" w:fill="auto"/>
          </w:tcPr>
          <w:p w:rsidR="00D22A2A" w:rsidRPr="003C708B" w:rsidRDefault="002232C0" w:rsidP="002030E1">
            <w:r w:rsidRPr="003C708B">
              <w:t xml:space="preserve">Виртуальная школа Кирилла и </w:t>
            </w:r>
            <w:proofErr w:type="spellStart"/>
            <w:r w:rsidRPr="003C708B">
              <w:t>Мефодия</w:t>
            </w:r>
            <w:proofErr w:type="spellEnd"/>
            <w:r w:rsidRPr="003C708B">
              <w:t>. Уроки геометрии КИРИЛЛА И МЕФОДИЯ.</w:t>
            </w:r>
          </w:p>
        </w:tc>
      </w:tr>
      <w:tr w:rsidR="002232C0" w:rsidRPr="003C708B" w:rsidTr="002030E1">
        <w:tc>
          <w:tcPr>
            <w:tcW w:w="9747" w:type="dxa"/>
            <w:shd w:val="clear" w:color="auto" w:fill="auto"/>
          </w:tcPr>
          <w:p w:rsidR="002232C0" w:rsidRPr="003C708B" w:rsidRDefault="009B75BB" w:rsidP="002030E1">
            <w:r>
              <w:t>Гео</w:t>
            </w:r>
            <w:r w:rsidR="002232C0" w:rsidRPr="003C708B">
              <w:t xml:space="preserve">метрия. Игорь </w:t>
            </w:r>
            <w:proofErr w:type="spellStart"/>
            <w:r w:rsidR="002232C0" w:rsidRPr="003C708B">
              <w:t>Жпборовский</w:t>
            </w:r>
            <w:proofErr w:type="spellEnd"/>
          </w:p>
        </w:tc>
      </w:tr>
    </w:tbl>
    <w:p w:rsidR="00D22A2A" w:rsidRPr="003C708B" w:rsidRDefault="00D22A2A" w:rsidP="00D22A2A">
      <w:pPr>
        <w:jc w:val="both"/>
      </w:pPr>
    </w:p>
    <w:p w:rsidR="0046642D" w:rsidRPr="003C708B" w:rsidRDefault="0046642D" w:rsidP="0046642D">
      <w:pPr>
        <w:jc w:val="center"/>
        <w:rPr>
          <w:b/>
        </w:rPr>
      </w:pPr>
      <w:r w:rsidRPr="003C708B">
        <w:rPr>
          <w:b/>
        </w:rPr>
        <w:t>Информационные ресурсы интернета</w:t>
      </w:r>
    </w:p>
    <w:p w:rsidR="0046642D" w:rsidRPr="003C708B" w:rsidRDefault="0046642D" w:rsidP="0046642D">
      <w:pPr>
        <w:pStyle w:val="a3"/>
        <w:spacing w:before="0" w:after="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DF52A4" w:rsidRPr="003C708B" w:rsidRDefault="00DF52A4" w:rsidP="00DF52A4">
      <w:r w:rsidRPr="003C708B">
        <w:t>1. www.researcher.ru-</w:t>
      </w:r>
    </w:p>
    <w:p w:rsidR="00DF52A4" w:rsidRPr="003C708B" w:rsidRDefault="00DF52A4" w:rsidP="00DF52A4">
      <w:r w:rsidRPr="003C708B">
        <w:t>2. www.vernadsky.dnttm.ru</w:t>
      </w:r>
    </w:p>
    <w:p w:rsidR="00DF52A4" w:rsidRPr="003C708B" w:rsidRDefault="00DF52A4" w:rsidP="00DF52A4">
      <w:r w:rsidRPr="003C708B">
        <w:t>3. www.issl.dnttm.ru</w:t>
      </w:r>
    </w:p>
    <w:p w:rsidR="00DF52A4" w:rsidRPr="003C708B" w:rsidRDefault="00DF52A4" w:rsidP="00DF52A4">
      <w:r w:rsidRPr="003C708B">
        <w:t>4. www.konkurs.dnttm.ru.</w:t>
      </w:r>
    </w:p>
    <w:p w:rsidR="00F77BB4" w:rsidRPr="003C708B" w:rsidRDefault="00DF52A4" w:rsidP="00DF52A4">
      <w:r w:rsidRPr="003C708B">
        <w:t>4. http://eidos.ru/olymp</w:t>
      </w:r>
      <w:r w:rsidRPr="003C708B">
        <w:rPr>
          <w:sz w:val="18"/>
          <w:szCs w:val="18"/>
        </w:rPr>
        <w:t xml:space="preserve"> </w:t>
      </w:r>
      <w:r w:rsidR="00F77BB4" w:rsidRPr="003C708B">
        <w:br w:type="page"/>
      </w:r>
    </w:p>
    <w:p w:rsidR="00F77BB4" w:rsidRPr="003C708B" w:rsidRDefault="00F77BB4" w:rsidP="00F77BB4">
      <w:pPr>
        <w:jc w:val="right"/>
      </w:pPr>
      <w:r w:rsidRPr="003C708B">
        <w:lastRenderedPageBreak/>
        <w:t>Приложение № 1.</w:t>
      </w:r>
    </w:p>
    <w:p w:rsidR="0046642D" w:rsidRPr="003C708B" w:rsidRDefault="00F77BB4" w:rsidP="00F77BB4">
      <w:pPr>
        <w:jc w:val="center"/>
      </w:pPr>
      <w:r w:rsidRPr="003C708B">
        <w:rPr>
          <w:b/>
        </w:rPr>
        <w:t>Образец презентации проекта</w:t>
      </w:r>
    </w:p>
    <w:p w:rsidR="00F77BB4" w:rsidRPr="003C708B" w:rsidRDefault="002030E1" w:rsidP="00EB3554">
      <w:pPr>
        <w:ind w:hanging="426"/>
        <w:jc w:val="center"/>
      </w:pPr>
      <w:r w:rsidRPr="003C708B">
        <w:rPr>
          <w:noProof/>
        </w:rPr>
        <w:drawing>
          <wp:inline distT="0" distB="0" distL="0" distR="0">
            <wp:extent cx="6752492" cy="8782259"/>
            <wp:effectExtent l="0" t="0" r="0" b="0"/>
            <wp:docPr id="2" name="Рисунок 2" descr="C:\Users\Пользователь\AppData\Local\Microsoft\Windows\Temporary Internet Files\Content.Word\Новый рисунок (1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Temporary Internet Files\Content.Word\Новый рисунок (13)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950" cy="879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7BB4" w:rsidRPr="003C708B" w:rsidSect="00315A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821" w:rsidRDefault="00304821" w:rsidP="00C77C19">
      <w:r>
        <w:separator/>
      </w:r>
    </w:p>
  </w:endnote>
  <w:endnote w:type="continuationSeparator" w:id="0">
    <w:p w:rsidR="00304821" w:rsidRDefault="00304821" w:rsidP="00C7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821" w:rsidRDefault="00304821" w:rsidP="00C77C19">
      <w:r>
        <w:separator/>
      </w:r>
    </w:p>
  </w:footnote>
  <w:footnote w:type="continuationSeparator" w:id="0">
    <w:p w:rsidR="00304821" w:rsidRDefault="00304821" w:rsidP="00C77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3938"/>
      <w:docPartObj>
        <w:docPartGallery w:val="Page Numbers (Top of Page)"/>
        <w:docPartUnique/>
      </w:docPartObj>
    </w:sdtPr>
    <w:sdtEndPr/>
    <w:sdtContent>
      <w:p w:rsidR="007E73EF" w:rsidRDefault="007E73EF" w:rsidP="00C77C19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646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9B5"/>
    <w:multiLevelType w:val="hybridMultilevel"/>
    <w:tmpl w:val="14FC7A14"/>
    <w:lvl w:ilvl="0" w:tplc="D540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423FB"/>
    <w:multiLevelType w:val="hybridMultilevel"/>
    <w:tmpl w:val="278CA7B4"/>
    <w:lvl w:ilvl="0" w:tplc="E45E7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F4D3B"/>
    <w:multiLevelType w:val="hybridMultilevel"/>
    <w:tmpl w:val="21E24AB0"/>
    <w:lvl w:ilvl="0" w:tplc="301ADF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B30351"/>
    <w:multiLevelType w:val="multilevel"/>
    <w:tmpl w:val="AE08F3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B359B"/>
    <w:multiLevelType w:val="hybridMultilevel"/>
    <w:tmpl w:val="7F52F9E0"/>
    <w:lvl w:ilvl="0" w:tplc="F00A7970">
      <w:start w:val="1"/>
      <w:numFmt w:val="bullet"/>
      <w:lvlText w:val=""/>
      <w:lvlJc w:val="left"/>
      <w:pPr>
        <w:tabs>
          <w:tab w:val="num" w:pos="5160"/>
        </w:tabs>
        <w:ind w:left="5475" w:hanging="5475"/>
      </w:pPr>
      <w:rPr>
        <w:rFonts w:ascii="Symbol" w:hAnsi="Symbol" w:hint="default"/>
      </w:rPr>
    </w:lvl>
    <w:lvl w:ilvl="1" w:tplc="BD1C7EB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4E7D5D"/>
    <w:multiLevelType w:val="hybridMultilevel"/>
    <w:tmpl w:val="49D04248"/>
    <w:lvl w:ilvl="0" w:tplc="EFC28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642EE"/>
    <w:multiLevelType w:val="hybridMultilevel"/>
    <w:tmpl w:val="2CBA3EB0"/>
    <w:lvl w:ilvl="0" w:tplc="EFC28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F7D23"/>
    <w:multiLevelType w:val="hybridMultilevel"/>
    <w:tmpl w:val="EBF6FBF4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>
    <w:nsid w:val="26C4795D"/>
    <w:multiLevelType w:val="hybridMultilevel"/>
    <w:tmpl w:val="8E56FE60"/>
    <w:lvl w:ilvl="0" w:tplc="F21A5D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C133B"/>
    <w:multiLevelType w:val="hybridMultilevel"/>
    <w:tmpl w:val="E8E66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804AF"/>
    <w:multiLevelType w:val="hybridMultilevel"/>
    <w:tmpl w:val="A1BC218C"/>
    <w:lvl w:ilvl="0" w:tplc="DBE0D39E">
      <w:start w:val="1"/>
      <w:numFmt w:val="bullet"/>
      <w:lvlText w:val="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1">
    <w:nsid w:val="2FD94280"/>
    <w:multiLevelType w:val="hybridMultilevel"/>
    <w:tmpl w:val="D0FCF6B2"/>
    <w:lvl w:ilvl="0" w:tplc="1CEE437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FE10E65"/>
    <w:multiLevelType w:val="hybridMultilevel"/>
    <w:tmpl w:val="D94E39B0"/>
    <w:lvl w:ilvl="0" w:tplc="1CEE4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34F86"/>
    <w:multiLevelType w:val="hybridMultilevel"/>
    <w:tmpl w:val="7E40F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04F2B"/>
    <w:multiLevelType w:val="hybridMultilevel"/>
    <w:tmpl w:val="EE50FFF0"/>
    <w:lvl w:ilvl="0" w:tplc="7D26A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7143E"/>
    <w:multiLevelType w:val="hybridMultilevel"/>
    <w:tmpl w:val="2CBA3EB0"/>
    <w:lvl w:ilvl="0" w:tplc="DBE0D39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6C01186"/>
    <w:multiLevelType w:val="hybridMultilevel"/>
    <w:tmpl w:val="011A8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DF23B5"/>
    <w:multiLevelType w:val="hybridMultilevel"/>
    <w:tmpl w:val="0E3A26E8"/>
    <w:lvl w:ilvl="0" w:tplc="20ACB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73EC7"/>
    <w:multiLevelType w:val="hybridMultilevel"/>
    <w:tmpl w:val="54FA9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A3806"/>
    <w:multiLevelType w:val="hybridMultilevel"/>
    <w:tmpl w:val="FAE235AA"/>
    <w:lvl w:ilvl="0" w:tplc="3FCCD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B234B"/>
    <w:multiLevelType w:val="hybridMultilevel"/>
    <w:tmpl w:val="423E94A6"/>
    <w:lvl w:ilvl="0" w:tplc="DD546D72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95731E"/>
    <w:multiLevelType w:val="multilevel"/>
    <w:tmpl w:val="4A0C36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6811AA"/>
    <w:multiLevelType w:val="hybridMultilevel"/>
    <w:tmpl w:val="BF98CA64"/>
    <w:lvl w:ilvl="0" w:tplc="301AD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0D7CE7"/>
    <w:multiLevelType w:val="hybridMultilevel"/>
    <w:tmpl w:val="2CBA3EB0"/>
    <w:lvl w:ilvl="0" w:tplc="DBE0D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806D0"/>
    <w:multiLevelType w:val="hybridMultilevel"/>
    <w:tmpl w:val="1E7489C4"/>
    <w:lvl w:ilvl="0" w:tplc="DBE0D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34BCB"/>
    <w:multiLevelType w:val="hybridMultilevel"/>
    <w:tmpl w:val="DB9A5F80"/>
    <w:lvl w:ilvl="0" w:tplc="E774E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30333"/>
    <w:multiLevelType w:val="hybridMultilevel"/>
    <w:tmpl w:val="C1D8335E"/>
    <w:lvl w:ilvl="0" w:tplc="DD546D72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09B1C18"/>
    <w:multiLevelType w:val="hybridMultilevel"/>
    <w:tmpl w:val="DD12B69C"/>
    <w:lvl w:ilvl="0" w:tplc="F21A5D0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1B14DF"/>
    <w:multiLevelType w:val="hybridMultilevel"/>
    <w:tmpl w:val="AA122A0A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EE437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59236C3F"/>
    <w:multiLevelType w:val="hybridMultilevel"/>
    <w:tmpl w:val="E7449B30"/>
    <w:lvl w:ilvl="0" w:tplc="D540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3B7185"/>
    <w:multiLevelType w:val="hybridMultilevel"/>
    <w:tmpl w:val="910059C0"/>
    <w:lvl w:ilvl="0" w:tplc="DBE0D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BDF3DA1"/>
    <w:multiLevelType w:val="hybridMultilevel"/>
    <w:tmpl w:val="9F8A04BA"/>
    <w:lvl w:ilvl="0" w:tplc="6C0EE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82711"/>
    <w:multiLevelType w:val="multilevel"/>
    <w:tmpl w:val="126E73A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33">
    <w:nsid w:val="69A413F3"/>
    <w:multiLevelType w:val="hybridMultilevel"/>
    <w:tmpl w:val="F52C4A66"/>
    <w:lvl w:ilvl="0" w:tplc="A64645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DB20A0"/>
    <w:multiLevelType w:val="hybridMultilevel"/>
    <w:tmpl w:val="2CBA3EB0"/>
    <w:lvl w:ilvl="0" w:tplc="1CEE4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54B89"/>
    <w:multiLevelType w:val="hybridMultilevel"/>
    <w:tmpl w:val="3A9E3CD2"/>
    <w:lvl w:ilvl="0" w:tplc="EFC28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F171F7"/>
    <w:multiLevelType w:val="hybridMultilevel"/>
    <w:tmpl w:val="9EFA7C9E"/>
    <w:lvl w:ilvl="0" w:tplc="F95CE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A20882"/>
    <w:multiLevelType w:val="hybridMultilevel"/>
    <w:tmpl w:val="2CBA3EB0"/>
    <w:lvl w:ilvl="0" w:tplc="DBE0D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977FA6"/>
    <w:multiLevelType w:val="hybridMultilevel"/>
    <w:tmpl w:val="4A50414E"/>
    <w:lvl w:ilvl="0" w:tplc="EFC28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606BD"/>
    <w:multiLevelType w:val="multilevel"/>
    <w:tmpl w:val="10F03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9"/>
  </w:num>
  <w:num w:numId="2">
    <w:abstractNumId w:val="33"/>
  </w:num>
  <w:num w:numId="3">
    <w:abstractNumId w:val="3"/>
  </w:num>
  <w:num w:numId="4">
    <w:abstractNumId w:val="1"/>
  </w:num>
  <w:num w:numId="5">
    <w:abstractNumId w:val="25"/>
  </w:num>
  <w:num w:numId="6">
    <w:abstractNumId w:val="17"/>
  </w:num>
  <w:num w:numId="7">
    <w:abstractNumId w:val="35"/>
  </w:num>
  <w:num w:numId="8">
    <w:abstractNumId w:val="39"/>
  </w:num>
  <w:num w:numId="9">
    <w:abstractNumId w:val="12"/>
  </w:num>
  <w:num w:numId="10">
    <w:abstractNumId w:val="11"/>
  </w:num>
  <w:num w:numId="11">
    <w:abstractNumId w:val="28"/>
  </w:num>
  <w:num w:numId="12">
    <w:abstractNumId w:val="30"/>
  </w:num>
  <w:num w:numId="13">
    <w:abstractNumId w:val="20"/>
  </w:num>
  <w:num w:numId="14">
    <w:abstractNumId w:val="26"/>
  </w:num>
  <w:num w:numId="15">
    <w:abstractNumId w:val="13"/>
  </w:num>
  <w:num w:numId="16">
    <w:abstractNumId w:val="37"/>
  </w:num>
  <w:num w:numId="17">
    <w:abstractNumId w:val="5"/>
  </w:num>
  <w:num w:numId="18">
    <w:abstractNumId w:val="21"/>
  </w:num>
  <w:num w:numId="19">
    <w:abstractNumId w:val="14"/>
  </w:num>
  <w:num w:numId="20">
    <w:abstractNumId w:val="19"/>
  </w:num>
  <w:num w:numId="21">
    <w:abstractNumId w:val="6"/>
  </w:num>
  <w:num w:numId="22">
    <w:abstractNumId w:val="24"/>
  </w:num>
  <w:num w:numId="23">
    <w:abstractNumId w:val="10"/>
  </w:num>
  <w:num w:numId="24">
    <w:abstractNumId w:val="8"/>
  </w:num>
  <w:num w:numId="25">
    <w:abstractNumId w:val="27"/>
  </w:num>
  <w:num w:numId="26">
    <w:abstractNumId w:val="38"/>
  </w:num>
  <w:num w:numId="27">
    <w:abstractNumId w:val="31"/>
  </w:num>
  <w:num w:numId="28">
    <w:abstractNumId w:val="34"/>
  </w:num>
  <w:num w:numId="29">
    <w:abstractNumId w:val="36"/>
  </w:num>
  <w:num w:numId="30">
    <w:abstractNumId w:val="2"/>
  </w:num>
  <w:num w:numId="31">
    <w:abstractNumId w:val="7"/>
  </w:num>
  <w:num w:numId="32">
    <w:abstractNumId w:val="22"/>
  </w:num>
  <w:num w:numId="33">
    <w:abstractNumId w:val="29"/>
  </w:num>
  <w:num w:numId="34">
    <w:abstractNumId w:val="0"/>
  </w:num>
  <w:num w:numId="35">
    <w:abstractNumId w:val="15"/>
  </w:num>
  <w:num w:numId="36">
    <w:abstractNumId w:val="23"/>
  </w:num>
  <w:num w:numId="37">
    <w:abstractNumId w:val="18"/>
  </w:num>
  <w:num w:numId="38">
    <w:abstractNumId w:val="4"/>
  </w:num>
  <w:num w:numId="39">
    <w:abstractNumId w:val="32"/>
  </w:num>
  <w:num w:numId="40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EB"/>
    <w:rsid w:val="00003AB5"/>
    <w:rsid w:val="00020E9B"/>
    <w:rsid w:val="00030559"/>
    <w:rsid w:val="00030879"/>
    <w:rsid w:val="000318CD"/>
    <w:rsid w:val="00032D86"/>
    <w:rsid w:val="00034467"/>
    <w:rsid w:val="00042179"/>
    <w:rsid w:val="000423F5"/>
    <w:rsid w:val="000463B6"/>
    <w:rsid w:val="00050D73"/>
    <w:rsid w:val="00050F1C"/>
    <w:rsid w:val="000547D4"/>
    <w:rsid w:val="000571E6"/>
    <w:rsid w:val="00062BF9"/>
    <w:rsid w:val="000738EB"/>
    <w:rsid w:val="00082121"/>
    <w:rsid w:val="00082F89"/>
    <w:rsid w:val="000A67DC"/>
    <w:rsid w:val="000B2E04"/>
    <w:rsid w:val="000B302C"/>
    <w:rsid w:val="000B3CF2"/>
    <w:rsid w:val="000B415C"/>
    <w:rsid w:val="000B45B9"/>
    <w:rsid w:val="000B4B54"/>
    <w:rsid w:val="000C0515"/>
    <w:rsid w:val="000C1A23"/>
    <w:rsid w:val="000C1BB4"/>
    <w:rsid w:val="000C2409"/>
    <w:rsid w:val="000C4383"/>
    <w:rsid w:val="000C621B"/>
    <w:rsid w:val="000D0FE2"/>
    <w:rsid w:val="000D13FB"/>
    <w:rsid w:val="000D337D"/>
    <w:rsid w:val="000D4217"/>
    <w:rsid w:val="000E6255"/>
    <w:rsid w:val="000E7080"/>
    <w:rsid w:val="000F019F"/>
    <w:rsid w:val="001012FA"/>
    <w:rsid w:val="00104147"/>
    <w:rsid w:val="00112720"/>
    <w:rsid w:val="001249CC"/>
    <w:rsid w:val="00125633"/>
    <w:rsid w:val="0012567F"/>
    <w:rsid w:val="00126937"/>
    <w:rsid w:val="00135E65"/>
    <w:rsid w:val="00147F3E"/>
    <w:rsid w:val="00151FCA"/>
    <w:rsid w:val="00152443"/>
    <w:rsid w:val="0015356C"/>
    <w:rsid w:val="00153B2A"/>
    <w:rsid w:val="001601BE"/>
    <w:rsid w:val="001678C3"/>
    <w:rsid w:val="001861CB"/>
    <w:rsid w:val="0019152E"/>
    <w:rsid w:val="00192775"/>
    <w:rsid w:val="001A5C83"/>
    <w:rsid w:val="001B260F"/>
    <w:rsid w:val="001B5579"/>
    <w:rsid w:val="001B7698"/>
    <w:rsid w:val="001C0596"/>
    <w:rsid w:val="001C116F"/>
    <w:rsid w:val="001C36E6"/>
    <w:rsid w:val="001C41C9"/>
    <w:rsid w:val="001E2BA0"/>
    <w:rsid w:val="001E3824"/>
    <w:rsid w:val="001E5865"/>
    <w:rsid w:val="001F0C60"/>
    <w:rsid w:val="001F1087"/>
    <w:rsid w:val="001F6296"/>
    <w:rsid w:val="001F69F6"/>
    <w:rsid w:val="002030E1"/>
    <w:rsid w:val="002109C6"/>
    <w:rsid w:val="00215D02"/>
    <w:rsid w:val="002232C0"/>
    <w:rsid w:val="00225EB2"/>
    <w:rsid w:val="00226749"/>
    <w:rsid w:val="00230A3C"/>
    <w:rsid w:val="00232BD0"/>
    <w:rsid w:val="00237B3F"/>
    <w:rsid w:val="00246116"/>
    <w:rsid w:val="002472BA"/>
    <w:rsid w:val="00264D78"/>
    <w:rsid w:val="00271D5B"/>
    <w:rsid w:val="00271DDA"/>
    <w:rsid w:val="00277BFB"/>
    <w:rsid w:val="00281538"/>
    <w:rsid w:val="00283EA4"/>
    <w:rsid w:val="00287814"/>
    <w:rsid w:val="002907A2"/>
    <w:rsid w:val="00293D10"/>
    <w:rsid w:val="00294262"/>
    <w:rsid w:val="002942B2"/>
    <w:rsid w:val="002945AB"/>
    <w:rsid w:val="002A4A24"/>
    <w:rsid w:val="002B59FE"/>
    <w:rsid w:val="002C5999"/>
    <w:rsid w:val="002C64B6"/>
    <w:rsid w:val="002C6C10"/>
    <w:rsid w:val="002D0D18"/>
    <w:rsid w:val="002D412B"/>
    <w:rsid w:val="002D53D5"/>
    <w:rsid w:val="002D60BD"/>
    <w:rsid w:val="002D732A"/>
    <w:rsid w:val="002D7D3B"/>
    <w:rsid w:val="002E2AD0"/>
    <w:rsid w:val="002F50BA"/>
    <w:rsid w:val="002F54B4"/>
    <w:rsid w:val="002F7F66"/>
    <w:rsid w:val="00300582"/>
    <w:rsid w:val="00304821"/>
    <w:rsid w:val="00305CCB"/>
    <w:rsid w:val="00305D5D"/>
    <w:rsid w:val="00312EC1"/>
    <w:rsid w:val="0031418A"/>
    <w:rsid w:val="003157DD"/>
    <w:rsid w:val="00315AAA"/>
    <w:rsid w:val="0033621D"/>
    <w:rsid w:val="00350D41"/>
    <w:rsid w:val="003514F8"/>
    <w:rsid w:val="00352D3E"/>
    <w:rsid w:val="00354F7E"/>
    <w:rsid w:val="00361F51"/>
    <w:rsid w:val="00366F04"/>
    <w:rsid w:val="00370462"/>
    <w:rsid w:val="00370788"/>
    <w:rsid w:val="00372A17"/>
    <w:rsid w:val="0038629B"/>
    <w:rsid w:val="003A050C"/>
    <w:rsid w:val="003A4144"/>
    <w:rsid w:val="003A6244"/>
    <w:rsid w:val="003B2BC8"/>
    <w:rsid w:val="003B2D24"/>
    <w:rsid w:val="003B4679"/>
    <w:rsid w:val="003B6540"/>
    <w:rsid w:val="003C708B"/>
    <w:rsid w:val="003C7A44"/>
    <w:rsid w:val="003D224F"/>
    <w:rsid w:val="003D24C0"/>
    <w:rsid w:val="003D4160"/>
    <w:rsid w:val="003E2459"/>
    <w:rsid w:val="003E28A5"/>
    <w:rsid w:val="003E47EB"/>
    <w:rsid w:val="003E5E5C"/>
    <w:rsid w:val="003E628F"/>
    <w:rsid w:val="003E6412"/>
    <w:rsid w:val="003F01BF"/>
    <w:rsid w:val="00411B56"/>
    <w:rsid w:val="004158E2"/>
    <w:rsid w:val="00423A56"/>
    <w:rsid w:val="004252E7"/>
    <w:rsid w:val="004271C5"/>
    <w:rsid w:val="00427736"/>
    <w:rsid w:val="00427B31"/>
    <w:rsid w:val="0043487E"/>
    <w:rsid w:val="004420FD"/>
    <w:rsid w:val="00451920"/>
    <w:rsid w:val="00456640"/>
    <w:rsid w:val="0046642D"/>
    <w:rsid w:val="00474D58"/>
    <w:rsid w:val="00476D68"/>
    <w:rsid w:val="004806D9"/>
    <w:rsid w:val="0048164F"/>
    <w:rsid w:val="00485A14"/>
    <w:rsid w:val="004862AF"/>
    <w:rsid w:val="00487344"/>
    <w:rsid w:val="00490259"/>
    <w:rsid w:val="00493004"/>
    <w:rsid w:val="004944A5"/>
    <w:rsid w:val="0049506A"/>
    <w:rsid w:val="004A3BD6"/>
    <w:rsid w:val="004C524A"/>
    <w:rsid w:val="004C5E58"/>
    <w:rsid w:val="004C6BAA"/>
    <w:rsid w:val="004D13B4"/>
    <w:rsid w:val="004D1D87"/>
    <w:rsid w:val="004D6E0E"/>
    <w:rsid w:val="004E0CCF"/>
    <w:rsid w:val="004E1646"/>
    <w:rsid w:val="004E4D42"/>
    <w:rsid w:val="004E6C92"/>
    <w:rsid w:val="004F5839"/>
    <w:rsid w:val="004F7589"/>
    <w:rsid w:val="00500139"/>
    <w:rsid w:val="00501401"/>
    <w:rsid w:val="0050178B"/>
    <w:rsid w:val="005018BD"/>
    <w:rsid w:val="005035EB"/>
    <w:rsid w:val="005114E7"/>
    <w:rsid w:val="0051369D"/>
    <w:rsid w:val="005143B4"/>
    <w:rsid w:val="00517FC8"/>
    <w:rsid w:val="00522BBB"/>
    <w:rsid w:val="0054409C"/>
    <w:rsid w:val="00545157"/>
    <w:rsid w:val="005554FD"/>
    <w:rsid w:val="00556CD2"/>
    <w:rsid w:val="005603B7"/>
    <w:rsid w:val="00561A7A"/>
    <w:rsid w:val="00562966"/>
    <w:rsid w:val="005654B8"/>
    <w:rsid w:val="00575A31"/>
    <w:rsid w:val="00587C1E"/>
    <w:rsid w:val="00590B8A"/>
    <w:rsid w:val="005940E3"/>
    <w:rsid w:val="005966EB"/>
    <w:rsid w:val="005A0316"/>
    <w:rsid w:val="005B4FBA"/>
    <w:rsid w:val="005C6471"/>
    <w:rsid w:val="005D02A1"/>
    <w:rsid w:val="005D28F2"/>
    <w:rsid w:val="005D5D19"/>
    <w:rsid w:val="005D6E8D"/>
    <w:rsid w:val="005E4333"/>
    <w:rsid w:val="005E4960"/>
    <w:rsid w:val="005E7958"/>
    <w:rsid w:val="006136A5"/>
    <w:rsid w:val="0061624B"/>
    <w:rsid w:val="00617BCD"/>
    <w:rsid w:val="006212D8"/>
    <w:rsid w:val="00624A01"/>
    <w:rsid w:val="00630F8B"/>
    <w:rsid w:val="0063376A"/>
    <w:rsid w:val="00633EA5"/>
    <w:rsid w:val="00637E77"/>
    <w:rsid w:val="00645A59"/>
    <w:rsid w:val="0064732C"/>
    <w:rsid w:val="00655083"/>
    <w:rsid w:val="006567FA"/>
    <w:rsid w:val="00661B23"/>
    <w:rsid w:val="00663394"/>
    <w:rsid w:val="00667182"/>
    <w:rsid w:val="006857D4"/>
    <w:rsid w:val="00685921"/>
    <w:rsid w:val="00690189"/>
    <w:rsid w:val="00694439"/>
    <w:rsid w:val="006A257D"/>
    <w:rsid w:val="006B2683"/>
    <w:rsid w:val="006B52C1"/>
    <w:rsid w:val="006B702C"/>
    <w:rsid w:val="006C1A25"/>
    <w:rsid w:val="006C440C"/>
    <w:rsid w:val="006C604E"/>
    <w:rsid w:val="006C751E"/>
    <w:rsid w:val="006D6632"/>
    <w:rsid w:val="006D77DB"/>
    <w:rsid w:val="006E127E"/>
    <w:rsid w:val="006E58A4"/>
    <w:rsid w:val="006E6E8F"/>
    <w:rsid w:val="006F0259"/>
    <w:rsid w:val="006F1B94"/>
    <w:rsid w:val="006F4518"/>
    <w:rsid w:val="00700DFF"/>
    <w:rsid w:val="00707C41"/>
    <w:rsid w:val="0071642D"/>
    <w:rsid w:val="00730958"/>
    <w:rsid w:val="00737E3E"/>
    <w:rsid w:val="00741B0A"/>
    <w:rsid w:val="00743A67"/>
    <w:rsid w:val="00756BEB"/>
    <w:rsid w:val="00757481"/>
    <w:rsid w:val="00770FEF"/>
    <w:rsid w:val="0077107C"/>
    <w:rsid w:val="007722A7"/>
    <w:rsid w:val="00772F9B"/>
    <w:rsid w:val="007775BC"/>
    <w:rsid w:val="00777898"/>
    <w:rsid w:val="007843E0"/>
    <w:rsid w:val="0078473D"/>
    <w:rsid w:val="007853C4"/>
    <w:rsid w:val="00793044"/>
    <w:rsid w:val="00793F6A"/>
    <w:rsid w:val="007A0F36"/>
    <w:rsid w:val="007A53CE"/>
    <w:rsid w:val="007B09F8"/>
    <w:rsid w:val="007E3E0B"/>
    <w:rsid w:val="007E5F34"/>
    <w:rsid w:val="007E73EF"/>
    <w:rsid w:val="007F230F"/>
    <w:rsid w:val="007F2BDA"/>
    <w:rsid w:val="00804CFB"/>
    <w:rsid w:val="008065B0"/>
    <w:rsid w:val="00820562"/>
    <w:rsid w:val="00831126"/>
    <w:rsid w:val="008520E9"/>
    <w:rsid w:val="00853BAF"/>
    <w:rsid w:val="0085424F"/>
    <w:rsid w:val="008609C8"/>
    <w:rsid w:val="008622C0"/>
    <w:rsid w:val="008627D1"/>
    <w:rsid w:val="0087128B"/>
    <w:rsid w:val="008763D0"/>
    <w:rsid w:val="00886989"/>
    <w:rsid w:val="00890BA4"/>
    <w:rsid w:val="00890EEC"/>
    <w:rsid w:val="0089614D"/>
    <w:rsid w:val="0089729F"/>
    <w:rsid w:val="008A31F0"/>
    <w:rsid w:val="008A7B24"/>
    <w:rsid w:val="008B1175"/>
    <w:rsid w:val="008C1C48"/>
    <w:rsid w:val="008C22C7"/>
    <w:rsid w:val="008C6222"/>
    <w:rsid w:val="008D29EB"/>
    <w:rsid w:val="008D4281"/>
    <w:rsid w:val="008D5673"/>
    <w:rsid w:val="008D57C1"/>
    <w:rsid w:val="008E6380"/>
    <w:rsid w:val="008F33D9"/>
    <w:rsid w:val="008F3B17"/>
    <w:rsid w:val="008F792E"/>
    <w:rsid w:val="00905C6D"/>
    <w:rsid w:val="0090689A"/>
    <w:rsid w:val="00906E75"/>
    <w:rsid w:val="00914616"/>
    <w:rsid w:val="00921568"/>
    <w:rsid w:val="00926BFE"/>
    <w:rsid w:val="009321AC"/>
    <w:rsid w:val="00933C13"/>
    <w:rsid w:val="00933F54"/>
    <w:rsid w:val="0094012E"/>
    <w:rsid w:val="00944675"/>
    <w:rsid w:val="009449A9"/>
    <w:rsid w:val="0094774A"/>
    <w:rsid w:val="00951A60"/>
    <w:rsid w:val="0095243F"/>
    <w:rsid w:val="00956936"/>
    <w:rsid w:val="00963EF7"/>
    <w:rsid w:val="0097051F"/>
    <w:rsid w:val="0097452C"/>
    <w:rsid w:val="00976550"/>
    <w:rsid w:val="0097663A"/>
    <w:rsid w:val="00980A30"/>
    <w:rsid w:val="00981BCA"/>
    <w:rsid w:val="009827A1"/>
    <w:rsid w:val="00991890"/>
    <w:rsid w:val="009978DD"/>
    <w:rsid w:val="009A74A0"/>
    <w:rsid w:val="009B5B08"/>
    <w:rsid w:val="009B75BB"/>
    <w:rsid w:val="009C1496"/>
    <w:rsid w:val="009C19FD"/>
    <w:rsid w:val="009C27EA"/>
    <w:rsid w:val="009C2E19"/>
    <w:rsid w:val="009D1CE4"/>
    <w:rsid w:val="009D2819"/>
    <w:rsid w:val="009D44B6"/>
    <w:rsid w:val="009E2CD6"/>
    <w:rsid w:val="009E6393"/>
    <w:rsid w:val="009E70F5"/>
    <w:rsid w:val="009F27C4"/>
    <w:rsid w:val="009F352C"/>
    <w:rsid w:val="009F52B3"/>
    <w:rsid w:val="00A0333D"/>
    <w:rsid w:val="00A07E38"/>
    <w:rsid w:val="00A13A3C"/>
    <w:rsid w:val="00A14380"/>
    <w:rsid w:val="00A279F5"/>
    <w:rsid w:val="00A300CC"/>
    <w:rsid w:val="00A34480"/>
    <w:rsid w:val="00A40C1E"/>
    <w:rsid w:val="00A430AB"/>
    <w:rsid w:val="00A431A6"/>
    <w:rsid w:val="00A4474E"/>
    <w:rsid w:val="00A46186"/>
    <w:rsid w:val="00A531F2"/>
    <w:rsid w:val="00A6258B"/>
    <w:rsid w:val="00A64723"/>
    <w:rsid w:val="00A65E71"/>
    <w:rsid w:val="00A822F7"/>
    <w:rsid w:val="00A84F3F"/>
    <w:rsid w:val="00A91C0F"/>
    <w:rsid w:val="00A932B9"/>
    <w:rsid w:val="00A97B1F"/>
    <w:rsid w:val="00AC0C16"/>
    <w:rsid w:val="00AD4DE6"/>
    <w:rsid w:val="00AD5BE6"/>
    <w:rsid w:val="00AE1DF5"/>
    <w:rsid w:val="00AE2126"/>
    <w:rsid w:val="00AE3E86"/>
    <w:rsid w:val="00AF3A65"/>
    <w:rsid w:val="00B01C74"/>
    <w:rsid w:val="00B03BFA"/>
    <w:rsid w:val="00B12763"/>
    <w:rsid w:val="00B138C4"/>
    <w:rsid w:val="00B15D26"/>
    <w:rsid w:val="00B16B9B"/>
    <w:rsid w:val="00B239B2"/>
    <w:rsid w:val="00B33755"/>
    <w:rsid w:val="00B364E9"/>
    <w:rsid w:val="00B37B16"/>
    <w:rsid w:val="00B41702"/>
    <w:rsid w:val="00B4567E"/>
    <w:rsid w:val="00B46D00"/>
    <w:rsid w:val="00B51018"/>
    <w:rsid w:val="00B53B1F"/>
    <w:rsid w:val="00B53BB7"/>
    <w:rsid w:val="00B553D7"/>
    <w:rsid w:val="00B56DF9"/>
    <w:rsid w:val="00B57336"/>
    <w:rsid w:val="00B62A99"/>
    <w:rsid w:val="00B749D3"/>
    <w:rsid w:val="00B86701"/>
    <w:rsid w:val="00B87798"/>
    <w:rsid w:val="00B95299"/>
    <w:rsid w:val="00B97FC5"/>
    <w:rsid w:val="00BA04A6"/>
    <w:rsid w:val="00BB24AC"/>
    <w:rsid w:val="00BB2529"/>
    <w:rsid w:val="00BB5AFA"/>
    <w:rsid w:val="00BC55FB"/>
    <w:rsid w:val="00BD381F"/>
    <w:rsid w:val="00BE41BA"/>
    <w:rsid w:val="00BF30C3"/>
    <w:rsid w:val="00BF5F13"/>
    <w:rsid w:val="00C04C20"/>
    <w:rsid w:val="00C100F0"/>
    <w:rsid w:val="00C2298C"/>
    <w:rsid w:val="00C2485F"/>
    <w:rsid w:val="00C252EB"/>
    <w:rsid w:val="00C270CA"/>
    <w:rsid w:val="00C31E11"/>
    <w:rsid w:val="00C4093C"/>
    <w:rsid w:val="00C4711F"/>
    <w:rsid w:val="00C5210D"/>
    <w:rsid w:val="00C55F9E"/>
    <w:rsid w:val="00C618EF"/>
    <w:rsid w:val="00C64FA4"/>
    <w:rsid w:val="00C71D51"/>
    <w:rsid w:val="00C730A3"/>
    <w:rsid w:val="00C77C19"/>
    <w:rsid w:val="00C83712"/>
    <w:rsid w:val="00C87304"/>
    <w:rsid w:val="00C909BC"/>
    <w:rsid w:val="00CA0893"/>
    <w:rsid w:val="00CA6D1C"/>
    <w:rsid w:val="00CB7633"/>
    <w:rsid w:val="00CC6565"/>
    <w:rsid w:val="00CD0D69"/>
    <w:rsid w:val="00CD62C3"/>
    <w:rsid w:val="00CE7BF4"/>
    <w:rsid w:val="00CF5E26"/>
    <w:rsid w:val="00CF6641"/>
    <w:rsid w:val="00D02B8B"/>
    <w:rsid w:val="00D07CDE"/>
    <w:rsid w:val="00D07F0E"/>
    <w:rsid w:val="00D116A2"/>
    <w:rsid w:val="00D14B94"/>
    <w:rsid w:val="00D22A2A"/>
    <w:rsid w:val="00D40793"/>
    <w:rsid w:val="00D46BF5"/>
    <w:rsid w:val="00D66D3A"/>
    <w:rsid w:val="00D77CB2"/>
    <w:rsid w:val="00D80891"/>
    <w:rsid w:val="00D817D0"/>
    <w:rsid w:val="00D82353"/>
    <w:rsid w:val="00D85E76"/>
    <w:rsid w:val="00D8638B"/>
    <w:rsid w:val="00D879AF"/>
    <w:rsid w:val="00D95766"/>
    <w:rsid w:val="00D97FB4"/>
    <w:rsid w:val="00DA1398"/>
    <w:rsid w:val="00DA2220"/>
    <w:rsid w:val="00DA37E2"/>
    <w:rsid w:val="00DB29AD"/>
    <w:rsid w:val="00DB470F"/>
    <w:rsid w:val="00DC6170"/>
    <w:rsid w:val="00DC7E20"/>
    <w:rsid w:val="00DD0C5E"/>
    <w:rsid w:val="00DD4FAB"/>
    <w:rsid w:val="00DD71FB"/>
    <w:rsid w:val="00DE3DD0"/>
    <w:rsid w:val="00DF0E83"/>
    <w:rsid w:val="00DF189E"/>
    <w:rsid w:val="00DF52A4"/>
    <w:rsid w:val="00DF763C"/>
    <w:rsid w:val="00E03796"/>
    <w:rsid w:val="00E05D6F"/>
    <w:rsid w:val="00E100C3"/>
    <w:rsid w:val="00E11133"/>
    <w:rsid w:val="00E119B1"/>
    <w:rsid w:val="00E12D99"/>
    <w:rsid w:val="00E15A7E"/>
    <w:rsid w:val="00E15C13"/>
    <w:rsid w:val="00E26F88"/>
    <w:rsid w:val="00E31CD7"/>
    <w:rsid w:val="00E3449E"/>
    <w:rsid w:val="00E36467"/>
    <w:rsid w:val="00E40974"/>
    <w:rsid w:val="00E4228E"/>
    <w:rsid w:val="00E42F6D"/>
    <w:rsid w:val="00E440B0"/>
    <w:rsid w:val="00E54FEB"/>
    <w:rsid w:val="00E57F3D"/>
    <w:rsid w:val="00E60E1F"/>
    <w:rsid w:val="00E64521"/>
    <w:rsid w:val="00E64955"/>
    <w:rsid w:val="00E75997"/>
    <w:rsid w:val="00E84DBF"/>
    <w:rsid w:val="00E85130"/>
    <w:rsid w:val="00E85DA4"/>
    <w:rsid w:val="00E864FB"/>
    <w:rsid w:val="00E873E6"/>
    <w:rsid w:val="00E93703"/>
    <w:rsid w:val="00E97152"/>
    <w:rsid w:val="00EA40E3"/>
    <w:rsid w:val="00EA4D17"/>
    <w:rsid w:val="00EA6296"/>
    <w:rsid w:val="00EA6561"/>
    <w:rsid w:val="00EB16D5"/>
    <w:rsid w:val="00EB3554"/>
    <w:rsid w:val="00EC07EE"/>
    <w:rsid w:val="00EC3914"/>
    <w:rsid w:val="00ED0372"/>
    <w:rsid w:val="00ED10D9"/>
    <w:rsid w:val="00ED10F0"/>
    <w:rsid w:val="00ED2CD7"/>
    <w:rsid w:val="00ED2D8E"/>
    <w:rsid w:val="00ED4483"/>
    <w:rsid w:val="00ED4884"/>
    <w:rsid w:val="00ED5462"/>
    <w:rsid w:val="00ED7E20"/>
    <w:rsid w:val="00EE16FA"/>
    <w:rsid w:val="00EE3E11"/>
    <w:rsid w:val="00EE5A50"/>
    <w:rsid w:val="00F01BB0"/>
    <w:rsid w:val="00F05DAD"/>
    <w:rsid w:val="00F05EA9"/>
    <w:rsid w:val="00F10E1A"/>
    <w:rsid w:val="00F11320"/>
    <w:rsid w:val="00F11556"/>
    <w:rsid w:val="00F1328F"/>
    <w:rsid w:val="00F16181"/>
    <w:rsid w:val="00F16649"/>
    <w:rsid w:val="00F26FC5"/>
    <w:rsid w:val="00F33F6F"/>
    <w:rsid w:val="00F37FB0"/>
    <w:rsid w:val="00F418F3"/>
    <w:rsid w:val="00F44C1D"/>
    <w:rsid w:val="00F508A6"/>
    <w:rsid w:val="00F573FD"/>
    <w:rsid w:val="00F602A8"/>
    <w:rsid w:val="00F73C95"/>
    <w:rsid w:val="00F77BB4"/>
    <w:rsid w:val="00F8517A"/>
    <w:rsid w:val="00F9052F"/>
    <w:rsid w:val="00F91ADC"/>
    <w:rsid w:val="00F94F91"/>
    <w:rsid w:val="00F97037"/>
    <w:rsid w:val="00FB1EB7"/>
    <w:rsid w:val="00FB2689"/>
    <w:rsid w:val="00FB4A05"/>
    <w:rsid w:val="00FC5CD4"/>
    <w:rsid w:val="00FC7776"/>
    <w:rsid w:val="00FD4DD7"/>
    <w:rsid w:val="00FD51F0"/>
    <w:rsid w:val="00FF5584"/>
    <w:rsid w:val="00FF6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4A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10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1F69F6"/>
    <w:pPr>
      <w:spacing w:before="100" w:beforeAutospacing="1" w:after="100" w:afterAutospacing="1"/>
      <w:jc w:val="center"/>
      <w:outlineLvl w:val="2"/>
    </w:pPr>
    <w:rPr>
      <w:rFonts w:ascii="Verdana" w:hAnsi="Verdana"/>
      <w:b/>
      <w:bCs/>
      <w:color w:val="00006C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52EB"/>
    <w:pPr>
      <w:spacing w:before="75" w:after="150"/>
    </w:pPr>
    <w:rPr>
      <w:rFonts w:ascii="Verdana" w:hAnsi="Verdana"/>
      <w:sz w:val="18"/>
      <w:szCs w:val="18"/>
    </w:rPr>
  </w:style>
  <w:style w:type="character" w:customStyle="1" w:styleId="small1">
    <w:name w:val="small1"/>
    <w:rsid w:val="00C252EB"/>
    <w:rPr>
      <w:color w:val="C1D885"/>
      <w:sz w:val="22"/>
      <w:szCs w:val="22"/>
    </w:rPr>
  </w:style>
  <w:style w:type="character" w:styleId="a4">
    <w:name w:val="Strong"/>
    <w:qFormat/>
    <w:rsid w:val="00C252EB"/>
    <w:rPr>
      <w:b/>
      <w:bCs/>
    </w:rPr>
  </w:style>
  <w:style w:type="character" w:styleId="a5">
    <w:name w:val="Emphasis"/>
    <w:qFormat/>
    <w:rsid w:val="00C252EB"/>
    <w:rPr>
      <w:i/>
      <w:iCs/>
    </w:rPr>
  </w:style>
  <w:style w:type="character" w:styleId="a6">
    <w:name w:val="Hyperlink"/>
    <w:rsid w:val="006F0259"/>
    <w:rPr>
      <w:color w:val="0000FF"/>
      <w:u w:val="single"/>
    </w:rPr>
  </w:style>
  <w:style w:type="table" w:styleId="a7">
    <w:name w:val="Table Grid"/>
    <w:basedOn w:val="a1"/>
    <w:uiPriority w:val="59"/>
    <w:rsid w:val="00152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225EB2"/>
    <w:pPr>
      <w:jc w:val="center"/>
    </w:pPr>
    <w:rPr>
      <w:sz w:val="28"/>
    </w:rPr>
  </w:style>
  <w:style w:type="character" w:customStyle="1" w:styleId="a9">
    <w:name w:val="Основной текст Знак"/>
    <w:link w:val="a8"/>
    <w:rsid w:val="00225EB2"/>
    <w:rPr>
      <w:sz w:val="28"/>
      <w:szCs w:val="24"/>
    </w:rPr>
  </w:style>
  <w:style w:type="paragraph" w:styleId="aa">
    <w:name w:val="List Paragraph"/>
    <w:basedOn w:val="a"/>
    <w:uiPriority w:val="34"/>
    <w:qFormat/>
    <w:rsid w:val="003B6540"/>
    <w:pPr>
      <w:ind w:left="720"/>
      <w:contextualSpacing/>
    </w:pPr>
  </w:style>
  <w:style w:type="paragraph" w:styleId="21">
    <w:name w:val="Body Text Indent 2"/>
    <w:basedOn w:val="a"/>
    <w:link w:val="22"/>
    <w:rsid w:val="00DF76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F763C"/>
    <w:rPr>
      <w:sz w:val="24"/>
      <w:szCs w:val="24"/>
    </w:rPr>
  </w:style>
  <w:style w:type="paragraph" w:styleId="ab">
    <w:name w:val="Plain Text"/>
    <w:basedOn w:val="a"/>
    <w:link w:val="ac"/>
    <w:rsid w:val="00B553D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B553D7"/>
    <w:rPr>
      <w:rFonts w:ascii="Courier New" w:hAnsi="Courier New"/>
    </w:rPr>
  </w:style>
  <w:style w:type="paragraph" w:customStyle="1" w:styleId="1">
    <w:name w:val="Стиль1"/>
    <w:rsid w:val="00B138C4"/>
    <w:pPr>
      <w:spacing w:line="360" w:lineRule="auto"/>
      <w:ind w:firstLine="720"/>
      <w:jc w:val="both"/>
    </w:pPr>
    <w:rPr>
      <w:sz w:val="24"/>
    </w:rPr>
  </w:style>
  <w:style w:type="character" w:customStyle="1" w:styleId="20">
    <w:name w:val="Заголовок 2 Знак"/>
    <w:basedOn w:val="a0"/>
    <w:link w:val="2"/>
    <w:rsid w:val="00C100F0"/>
    <w:rPr>
      <w:rFonts w:ascii="Arial" w:hAnsi="Arial" w:cs="Arial"/>
      <w:b/>
      <w:bCs/>
      <w:i/>
      <w:iCs/>
      <w:sz w:val="28"/>
      <w:szCs w:val="28"/>
    </w:rPr>
  </w:style>
  <w:style w:type="paragraph" w:styleId="ad">
    <w:name w:val="header"/>
    <w:basedOn w:val="a"/>
    <w:link w:val="ae"/>
    <w:uiPriority w:val="99"/>
    <w:rsid w:val="00C77C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77C19"/>
    <w:rPr>
      <w:sz w:val="24"/>
      <w:szCs w:val="24"/>
    </w:rPr>
  </w:style>
  <w:style w:type="paragraph" w:styleId="af">
    <w:name w:val="footer"/>
    <w:basedOn w:val="a"/>
    <w:link w:val="af0"/>
    <w:rsid w:val="00C77C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77C19"/>
    <w:rPr>
      <w:sz w:val="24"/>
      <w:szCs w:val="24"/>
    </w:rPr>
  </w:style>
  <w:style w:type="paragraph" w:customStyle="1" w:styleId="Default">
    <w:name w:val="Default"/>
    <w:rsid w:val="008D56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Balloon Text"/>
    <w:basedOn w:val="a"/>
    <w:link w:val="af2"/>
    <w:rsid w:val="009D44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D44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58A4"/>
  </w:style>
  <w:style w:type="paragraph" w:customStyle="1" w:styleId="c3">
    <w:name w:val="c3"/>
    <w:basedOn w:val="a"/>
    <w:rsid w:val="000D4217"/>
    <w:pPr>
      <w:spacing w:before="100" w:beforeAutospacing="1" w:after="100" w:afterAutospacing="1"/>
    </w:pPr>
  </w:style>
  <w:style w:type="character" w:customStyle="1" w:styleId="c1">
    <w:name w:val="c1"/>
    <w:basedOn w:val="a0"/>
    <w:rsid w:val="000D4217"/>
  </w:style>
  <w:style w:type="paragraph" w:customStyle="1" w:styleId="c6">
    <w:name w:val="c6"/>
    <w:basedOn w:val="a"/>
    <w:rsid w:val="000D4217"/>
    <w:pPr>
      <w:spacing w:before="100" w:beforeAutospacing="1" w:after="100" w:afterAutospacing="1"/>
    </w:pPr>
  </w:style>
  <w:style w:type="paragraph" w:customStyle="1" w:styleId="c0">
    <w:name w:val="c0"/>
    <w:basedOn w:val="a"/>
    <w:rsid w:val="00C618EF"/>
    <w:pPr>
      <w:spacing w:before="100" w:beforeAutospacing="1" w:after="100" w:afterAutospacing="1"/>
    </w:pPr>
  </w:style>
  <w:style w:type="character" w:styleId="af3">
    <w:name w:val="FollowedHyperlink"/>
    <w:basedOn w:val="a0"/>
    <w:rsid w:val="007E73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4A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10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1F69F6"/>
    <w:pPr>
      <w:spacing w:before="100" w:beforeAutospacing="1" w:after="100" w:afterAutospacing="1"/>
      <w:jc w:val="center"/>
      <w:outlineLvl w:val="2"/>
    </w:pPr>
    <w:rPr>
      <w:rFonts w:ascii="Verdana" w:hAnsi="Verdana"/>
      <w:b/>
      <w:bCs/>
      <w:color w:val="00006C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52EB"/>
    <w:pPr>
      <w:spacing w:before="75" w:after="150"/>
    </w:pPr>
    <w:rPr>
      <w:rFonts w:ascii="Verdana" w:hAnsi="Verdana"/>
      <w:sz w:val="18"/>
      <w:szCs w:val="18"/>
    </w:rPr>
  </w:style>
  <w:style w:type="character" w:customStyle="1" w:styleId="small1">
    <w:name w:val="small1"/>
    <w:rsid w:val="00C252EB"/>
    <w:rPr>
      <w:color w:val="C1D885"/>
      <w:sz w:val="22"/>
      <w:szCs w:val="22"/>
    </w:rPr>
  </w:style>
  <w:style w:type="character" w:styleId="a4">
    <w:name w:val="Strong"/>
    <w:qFormat/>
    <w:rsid w:val="00C252EB"/>
    <w:rPr>
      <w:b/>
      <w:bCs/>
    </w:rPr>
  </w:style>
  <w:style w:type="character" w:styleId="a5">
    <w:name w:val="Emphasis"/>
    <w:qFormat/>
    <w:rsid w:val="00C252EB"/>
    <w:rPr>
      <w:i/>
      <w:iCs/>
    </w:rPr>
  </w:style>
  <w:style w:type="character" w:styleId="a6">
    <w:name w:val="Hyperlink"/>
    <w:rsid w:val="006F0259"/>
    <w:rPr>
      <w:color w:val="0000FF"/>
      <w:u w:val="single"/>
    </w:rPr>
  </w:style>
  <w:style w:type="table" w:styleId="a7">
    <w:name w:val="Table Grid"/>
    <w:basedOn w:val="a1"/>
    <w:uiPriority w:val="59"/>
    <w:rsid w:val="00152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225EB2"/>
    <w:pPr>
      <w:jc w:val="center"/>
    </w:pPr>
    <w:rPr>
      <w:sz w:val="28"/>
    </w:rPr>
  </w:style>
  <w:style w:type="character" w:customStyle="1" w:styleId="a9">
    <w:name w:val="Основной текст Знак"/>
    <w:link w:val="a8"/>
    <w:rsid w:val="00225EB2"/>
    <w:rPr>
      <w:sz w:val="28"/>
      <w:szCs w:val="24"/>
    </w:rPr>
  </w:style>
  <w:style w:type="paragraph" w:styleId="aa">
    <w:name w:val="List Paragraph"/>
    <w:basedOn w:val="a"/>
    <w:uiPriority w:val="34"/>
    <w:qFormat/>
    <w:rsid w:val="003B6540"/>
    <w:pPr>
      <w:ind w:left="720"/>
      <w:contextualSpacing/>
    </w:pPr>
  </w:style>
  <w:style w:type="paragraph" w:styleId="21">
    <w:name w:val="Body Text Indent 2"/>
    <w:basedOn w:val="a"/>
    <w:link w:val="22"/>
    <w:rsid w:val="00DF76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F763C"/>
    <w:rPr>
      <w:sz w:val="24"/>
      <w:szCs w:val="24"/>
    </w:rPr>
  </w:style>
  <w:style w:type="paragraph" w:styleId="ab">
    <w:name w:val="Plain Text"/>
    <w:basedOn w:val="a"/>
    <w:link w:val="ac"/>
    <w:rsid w:val="00B553D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B553D7"/>
    <w:rPr>
      <w:rFonts w:ascii="Courier New" w:hAnsi="Courier New"/>
    </w:rPr>
  </w:style>
  <w:style w:type="paragraph" w:customStyle="1" w:styleId="1">
    <w:name w:val="Стиль1"/>
    <w:rsid w:val="00B138C4"/>
    <w:pPr>
      <w:spacing w:line="360" w:lineRule="auto"/>
      <w:ind w:firstLine="720"/>
      <w:jc w:val="both"/>
    </w:pPr>
    <w:rPr>
      <w:sz w:val="24"/>
    </w:rPr>
  </w:style>
  <w:style w:type="character" w:customStyle="1" w:styleId="20">
    <w:name w:val="Заголовок 2 Знак"/>
    <w:basedOn w:val="a0"/>
    <w:link w:val="2"/>
    <w:rsid w:val="00C100F0"/>
    <w:rPr>
      <w:rFonts w:ascii="Arial" w:hAnsi="Arial" w:cs="Arial"/>
      <w:b/>
      <w:bCs/>
      <w:i/>
      <w:iCs/>
      <w:sz w:val="28"/>
      <w:szCs w:val="28"/>
    </w:rPr>
  </w:style>
  <w:style w:type="paragraph" w:styleId="ad">
    <w:name w:val="header"/>
    <w:basedOn w:val="a"/>
    <w:link w:val="ae"/>
    <w:uiPriority w:val="99"/>
    <w:rsid w:val="00C77C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77C19"/>
    <w:rPr>
      <w:sz w:val="24"/>
      <w:szCs w:val="24"/>
    </w:rPr>
  </w:style>
  <w:style w:type="paragraph" w:styleId="af">
    <w:name w:val="footer"/>
    <w:basedOn w:val="a"/>
    <w:link w:val="af0"/>
    <w:rsid w:val="00C77C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77C19"/>
    <w:rPr>
      <w:sz w:val="24"/>
      <w:szCs w:val="24"/>
    </w:rPr>
  </w:style>
  <w:style w:type="paragraph" w:customStyle="1" w:styleId="Default">
    <w:name w:val="Default"/>
    <w:rsid w:val="008D56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Balloon Text"/>
    <w:basedOn w:val="a"/>
    <w:link w:val="af2"/>
    <w:rsid w:val="009D44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D44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58A4"/>
  </w:style>
  <w:style w:type="paragraph" w:customStyle="1" w:styleId="c3">
    <w:name w:val="c3"/>
    <w:basedOn w:val="a"/>
    <w:rsid w:val="000D4217"/>
    <w:pPr>
      <w:spacing w:before="100" w:beforeAutospacing="1" w:after="100" w:afterAutospacing="1"/>
    </w:pPr>
  </w:style>
  <w:style w:type="character" w:customStyle="1" w:styleId="c1">
    <w:name w:val="c1"/>
    <w:basedOn w:val="a0"/>
    <w:rsid w:val="000D4217"/>
  </w:style>
  <w:style w:type="paragraph" w:customStyle="1" w:styleId="c6">
    <w:name w:val="c6"/>
    <w:basedOn w:val="a"/>
    <w:rsid w:val="000D4217"/>
    <w:pPr>
      <w:spacing w:before="100" w:beforeAutospacing="1" w:after="100" w:afterAutospacing="1"/>
    </w:pPr>
  </w:style>
  <w:style w:type="paragraph" w:customStyle="1" w:styleId="c0">
    <w:name w:val="c0"/>
    <w:basedOn w:val="a"/>
    <w:rsid w:val="00C618EF"/>
    <w:pPr>
      <w:spacing w:before="100" w:beforeAutospacing="1" w:after="100" w:afterAutospacing="1"/>
    </w:pPr>
  </w:style>
  <w:style w:type="character" w:styleId="af3">
    <w:name w:val="FollowedHyperlink"/>
    <w:basedOn w:val="a0"/>
    <w:rsid w:val="007E73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154">
      <w:bodyDiv w:val="1"/>
      <w:marLeft w:val="306"/>
      <w:marRight w:val="306"/>
      <w:marTop w:val="306"/>
      <w:marBottom w:val="30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007">
      <w:bodyDiv w:val="1"/>
      <w:marLeft w:val="306"/>
      <w:marRight w:val="306"/>
      <w:marTop w:val="306"/>
      <w:marBottom w:val="30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nsportal.ru/shkola/fizika/library/2012/10/13/rabochaya-programma-proektnaya-i-issledovatelskaya-deyatelnos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sportal.ru/ioha-tatyana-ivanov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C60A4-B023-4C4E-AA8F-99D79CDB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5085</Words>
  <Characters>28989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РАБОЧЕЙ ПРОГРАММЕ ПЕДАГОГА</vt:lpstr>
    </vt:vector>
  </TitlesOfParts>
  <Company>ДОМ</Company>
  <LinksUpToDate>false</LinksUpToDate>
  <CharactersWithSpaces>34006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программа_Абулхаева Г.А.</dc:title>
  <dc:creator>Гульсум</dc:creator>
  <cp:lastModifiedBy>user</cp:lastModifiedBy>
  <cp:revision>6</cp:revision>
  <cp:lastPrinted>2015-09-27T09:14:00Z</cp:lastPrinted>
  <dcterms:created xsi:type="dcterms:W3CDTF">2016-02-05T14:48:00Z</dcterms:created>
  <dcterms:modified xsi:type="dcterms:W3CDTF">2016-10-09T15:26:00Z</dcterms:modified>
</cp:coreProperties>
</file>